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AF6" w:rsidRPr="00535F38" w:rsidRDefault="00982AF6" w:rsidP="00982AF6">
      <w:pPr>
        <w:ind w:left="360"/>
        <w:jc w:val="center"/>
        <w:rPr>
          <w:sz w:val="22"/>
          <w:szCs w:val="22"/>
          <w:u w:val="single"/>
        </w:rPr>
      </w:pPr>
      <w:r w:rsidRPr="00535F38">
        <w:rPr>
          <w:sz w:val="22"/>
          <w:szCs w:val="22"/>
          <w:u w:val="single"/>
        </w:rPr>
        <w:t>Village of South River</w:t>
      </w:r>
    </w:p>
    <w:p w:rsidR="00982AF6" w:rsidRPr="00535F38" w:rsidRDefault="00982AF6" w:rsidP="00982AF6">
      <w:pPr>
        <w:ind w:left="360"/>
        <w:jc w:val="center"/>
        <w:rPr>
          <w:sz w:val="22"/>
          <w:szCs w:val="22"/>
          <w:u w:val="single"/>
        </w:rPr>
      </w:pPr>
      <w:r w:rsidRPr="00535F38">
        <w:rPr>
          <w:sz w:val="22"/>
          <w:szCs w:val="22"/>
          <w:u w:val="single"/>
        </w:rPr>
        <w:t>Council Meeting –</w:t>
      </w:r>
      <w:r>
        <w:rPr>
          <w:sz w:val="22"/>
          <w:szCs w:val="22"/>
          <w:u w:val="single"/>
        </w:rPr>
        <w:t xml:space="preserve"> December 12</w:t>
      </w:r>
      <w:r w:rsidRPr="00535F38">
        <w:rPr>
          <w:sz w:val="22"/>
          <w:szCs w:val="22"/>
          <w:u w:val="single"/>
        </w:rPr>
        <w:t>, 2016</w:t>
      </w:r>
    </w:p>
    <w:p w:rsidR="00982AF6" w:rsidRPr="00535F38" w:rsidRDefault="00982AF6" w:rsidP="00982AF6">
      <w:pPr>
        <w:ind w:left="360"/>
        <w:jc w:val="center"/>
        <w:rPr>
          <w:sz w:val="22"/>
          <w:szCs w:val="22"/>
        </w:rPr>
      </w:pPr>
    </w:p>
    <w:p w:rsidR="00982AF6" w:rsidRDefault="00982AF6" w:rsidP="00982AF6">
      <w:pPr>
        <w:pStyle w:val="paragraph"/>
        <w:spacing w:before="0" w:beforeAutospacing="0" w:after="0" w:afterAutospacing="0"/>
        <w:ind w:left="288"/>
        <w:textAlignment w:val="baseline"/>
        <w:rPr>
          <w:rStyle w:val="normaltextrun"/>
          <w:sz w:val="22"/>
          <w:szCs w:val="22"/>
        </w:rPr>
      </w:pPr>
      <w:r w:rsidRPr="00535F38">
        <w:rPr>
          <w:rStyle w:val="normaltextrun"/>
          <w:sz w:val="22"/>
          <w:szCs w:val="22"/>
        </w:rPr>
        <w:t xml:space="preserve">The meeting of the Council of the Village of South River was held on </w:t>
      </w:r>
      <w:r>
        <w:rPr>
          <w:rStyle w:val="normaltextrun"/>
          <w:sz w:val="22"/>
          <w:szCs w:val="22"/>
        </w:rPr>
        <w:t>Monday, 12</w:t>
      </w:r>
      <w:r w:rsidRPr="00535F38">
        <w:rPr>
          <w:rStyle w:val="normaltextrun"/>
          <w:sz w:val="22"/>
          <w:szCs w:val="22"/>
        </w:rPr>
        <w:t xml:space="preserve">, </w:t>
      </w:r>
      <w:r>
        <w:rPr>
          <w:rStyle w:val="normaltextrun"/>
          <w:sz w:val="22"/>
          <w:szCs w:val="22"/>
        </w:rPr>
        <w:t>2</w:t>
      </w:r>
      <w:r w:rsidRPr="00535F38">
        <w:rPr>
          <w:rStyle w:val="normaltextrun"/>
          <w:sz w:val="22"/>
          <w:szCs w:val="22"/>
        </w:rPr>
        <w:t>016</w:t>
      </w:r>
      <w:r w:rsidRPr="00535F38">
        <w:rPr>
          <w:rStyle w:val="apple-converted-space"/>
          <w:sz w:val="22"/>
          <w:szCs w:val="22"/>
        </w:rPr>
        <w:t> </w:t>
      </w:r>
      <w:r w:rsidRPr="00535F38">
        <w:rPr>
          <w:rStyle w:val="normaltextrun"/>
          <w:sz w:val="22"/>
          <w:szCs w:val="22"/>
        </w:rPr>
        <w:t>in the South River Council Chambers. A quorum was present. In attendance were Mayor Jim Coleman and Councillors</w:t>
      </w:r>
      <w:r>
        <w:rPr>
          <w:rStyle w:val="normaltextrun"/>
          <w:sz w:val="22"/>
          <w:szCs w:val="22"/>
        </w:rPr>
        <w:t xml:space="preserve"> Doug Sewell, Teri Brandt </w:t>
      </w:r>
      <w:r w:rsidRPr="00535F38">
        <w:rPr>
          <w:rStyle w:val="normaltextrun"/>
          <w:sz w:val="22"/>
          <w:szCs w:val="22"/>
        </w:rPr>
        <w:t>and Les Mahon.</w:t>
      </w:r>
    </w:p>
    <w:p w:rsidR="00982AF6" w:rsidRDefault="00982AF6" w:rsidP="00982AF6">
      <w:pPr>
        <w:pStyle w:val="paragraph"/>
        <w:spacing w:before="0" w:beforeAutospacing="0" w:after="0" w:afterAutospacing="0"/>
        <w:ind w:left="288"/>
        <w:textAlignment w:val="baseline"/>
        <w:rPr>
          <w:rStyle w:val="normaltextrun"/>
          <w:sz w:val="22"/>
          <w:szCs w:val="22"/>
        </w:rPr>
      </w:pPr>
    </w:p>
    <w:p w:rsidR="00982AF6" w:rsidRDefault="00982AF6" w:rsidP="00982AF6">
      <w:pPr>
        <w:pStyle w:val="paragraph"/>
        <w:spacing w:before="0" w:beforeAutospacing="0" w:after="0" w:afterAutospacing="0"/>
        <w:ind w:left="288"/>
        <w:textAlignment w:val="baseline"/>
        <w:rPr>
          <w:rStyle w:val="normaltextrun"/>
          <w:sz w:val="22"/>
          <w:szCs w:val="22"/>
        </w:rPr>
      </w:pPr>
      <w:r>
        <w:rPr>
          <w:rStyle w:val="normaltextrun"/>
          <w:sz w:val="22"/>
          <w:szCs w:val="22"/>
        </w:rPr>
        <w:t>Councillor Sharon Smith was absent with notice.</w:t>
      </w:r>
    </w:p>
    <w:p w:rsidR="00982AF6" w:rsidRDefault="00982AF6" w:rsidP="00982AF6">
      <w:pPr>
        <w:pStyle w:val="paragraph"/>
        <w:spacing w:before="0" w:beforeAutospacing="0" w:after="0" w:afterAutospacing="0"/>
        <w:ind w:left="288"/>
        <w:textAlignment w:val="baseline"/>
        <w:rPr>
          <w:rStyle w:val="normaltextrun"/>
          <w:sz w:val="22"/>
          <w:szCs w:val="22"/>
        </w:rPr>
      </w:pPr>
    </w:p>
    <w:p w:rsidR="00982AF6" w:rsidRDefault="00982AF6" w:rsidP="00982AF6">
      <w:pPr>
        <w:jc w:val="both"/>
        <w:rPr>
          <w:sz w:val="22"/>
          <w:szCs w:val="22"/>
        </w:rPr>
      </w:pPr>
      <w:r w:rsidRPr="00535F38">
        <w:rPr>
          <w:b/>
          <w:sz w:val="22"/>
          <w:szCs w:val="22"/>
          <w:u w:val="single"/>
        </w:rPr>
        <w:t>Staff in Attendance</w:t>
      </w:r>
      <w:r w:rsidRPr="00535F38">
        <w:rPr>
          <w:sz w:val="22"/>
          <w:szCs w:val="22"/>
        </w:rPr>
        <w:t xml:space="preserve">: </w:t>
      </w:r>
      <w:r w:rsidRPr="00535F38">
        <w:rPr>
          <w:sz w:val="22"/>
          <w:szCs w:val="22"/>
        </w:rPr>
        <w:tab/>
      </w:r>
      <w:r>
        <w:rPr>
          <w:sz w:val="22"/>
          <w:szCs w:val="22"/>
        </w:rPr>
        <w:tab/>
        <w:t>Sherri Hawthorne; Treasurer</w:t>
      </w:r>
      <w:r w:rsidRPr="00535F38">
        <w:rPr>
          <w:sz w:val="22"/>
          <w:szCs w:val="22"/>
        </w:rPr>
        <w:tab/>
      </w:r>
    </w:p>
    <w:p w:rsidR="00982AF6" w:rsidRDefault="00982AF6" w:rsidP="00982AF6">
      <w:pPr>
        <w:jc w:val="both"/>
        <w:rPr>
          <w:sz w:val="22"/>
          <w:szCs w:val="22"/>
        </w:rPr>
      </w:pPr>
      <w:r>
        <w:rPr>
          <w:sz w:val="22"/>
          <w:szCs w:val="22"/>
        </w:rPr>
        <w:tab/>
      </w:r>
      <w:r>
        <w:rPr>
          <w:sz w:val="22"/>
          <w:szCs w:val="22"/>
        </w:rPr>
        <w:tab/>
      </w:r>
      <w:r>
        <w:rPr>
          <w:sz w:val="22"/>
          <w:szCs w:val="22"/>
        </w:rPr>
        <w:tab/>
      </w:r>
      <w:r>
        <w:rPr>
          <w:sz w:val="22"/>
          <w:szCs w:val="22"/>
        </w:rPr>
        <w:tab/>
        <w:t>Susan L. Arnold, Clerk Administrator</w:t>
      </w:r>
      <w:r>
        <w:rPr>
          <w:sz w:val="22"/>
          <w:szCs w:val="22"/>
        </w:rPr>
        <w:tab/>
      </w:r>
    </w:p>
    <w:p w:rsidR="00982AF6" w:rsidRPr="00535F38" w:rsidRDefault="00982AF6" w:rsidP="00982AF6">
      <w:pPr>
        <w:jc w:val="both"/>
        <w:rPr>
          <w:sz w:val="22"/>
          <w:szCs w:val="22"/>
        </w:rPr>
      </w:pPr>
      <w:r>
        <w:rPr>
          <w:sz w:val="22"/>
          <w:szCs w:val="22"/>
        </w:rPr>
        <w:tab/>
      </w:r>
      <w:r>
        <w:rPr>
          <w:sz w:val="22"/>
          <w:szCs w:val="22"/>
        </w:rPr>
        <w:tab/>
      </w:r>
      <w:r>
        <w:rPr>
          <w:sz w:val="22"/>
          <w:szCs w:val="22"/>
        </w:rPr>
        <w:tab/>
      </w:r>
      <w:r>
        <w:rPr>
          <w:sz w:val="22"/>
          <w:szCs w:val="22"/>
        </w:rPr>
        <w:tab/>
      </w:r>
      <w:r w:rsidRPr="00535F38">
        <w:rPr>
          <w:sz w:val="22"/>
          <w:szCs w:val="22"/>
        </w:rPr>
        <w:tab/>
      </w:r>
      <w:r w:rsidRPr="00535F38">
        <w:rPr>
          <w:sz w:val="22"/>
          <w:szCs w:val="22"/>
        </w:rPr>
        <w:tab/>
      </w:r>
      <w:r w:rsidRPr="00535F38">
        <w:rPr>
          <w:sz w:val="22"/>
          <w:szCs w:val="22"/>
        </w:rPr>
        <w:tab/>
      </w:r>
      <w:r w:rsidRPr="00535F38">
        <w:rPr>
          <w:sz w:val="22"/>
          <w:szCs w:val="22"/>
        </w:rPr>
        <w:tab/>
      </w:r>
    </w:p>
    <w:p w:rsidR="00982AF6" w:rsidRDefault="00982AF6" w:rsidP="00982AF6">
      <w:pPr>
        <w:jc w:val="both"/>
        <w:rPr>
          <w:sz w:val="22"/>
          <w:szCs w:val="22"/>
        </w:rPr>
      </w:pPr>
      <w:r w:rsidRPr="00535F38">
        <w:rPr>
          <w:b/>
          <w:sz w:val="22"/>
          <w:szCs w:val="22"/>
          <w:u w:val="single"/>
        </w:rPr>
        <w:t>Public in Attendance</w:t>
      </w:r>
      <w:r w:rsidRPr="00535F38">
        <w:rPr>
          <w:sz w:val="22"/>
          <w:szCs w:val="22"/>
        </w:rPr>
        <w:t xml:space="preserve">: </w:t>
      </w:r>
      <w:r w:rsidRPr="00535F38">
        <w:rPr>
          <w:sz w:val="22"/>
          <w:szCs w:val="22"/>
        </w:rPr>
        <w:tab/>
      </w:r>
      <w:r>
        <w:rPr>
          <w:sz w:val="22"/>
          <w:szCs w:val="22"/>
        </w:rPr>
        <w:tab/>
        <w:t xml:space="preserve">Phil </w:t>
      </w:r>
      <w:proofErr w:type="spellStart"/>
      <w:r>
        <w:rPr>
          <w:sz w:val="22"/>
          <w:szCs w:val="22"/>
        </w:rPr>
        <w:t>Lavallee</w:t>
      </w:r>
      <w:proofErr w:type="spellEnd"/>
      <w:r>
        <w:rPr>
          <w:sz w:val="22"/>
          <w:szCs w:val="22"/>
        </w:rPr>
        <w:t xml:space="preserve">; ROS-BAY Developments </w:t>
      </w:r>
      <w:proofErr w:type="spellStart"/>
      <w:r>
        <w:rPr>
          <w:sz w:val="22"/>
          <w:szCs w:val="22"/>
        </w:rPr>
        <w:t>Inc</w:t>
      </w:r>
      <w:proofErr w:type="spellEnd"/>
    </w:p>
    <w:p w:rsidR="00982AF6" w:rsidRDefault="00982AF6" w:rsidP="00982AF6">
      <w:pPr>
        <w:jc w:val="both"/>
        <w:rPr>
          <w:sz w:val="22"/>
          <w:szCs w:val="22"/>
        </w:rPr>
      </w:pPr>
      <w:r>
        <w:rPr>
          <w:sz w:val="22"/>
          <w:szCs w:val="22"/>
        </w:rPr>
        <w:tab/>
      </w:r>
      <w:r>
        <w:rPr>
          <w:sz w:val="22"/>
          <w:szCs w:val="22"/>
        </w:rPr>
        <w:tab/>
      </w:r>
      <w:r>
        <w:rPr>
          <w:sz w:val="22"/>
          <w:szCs w:val="22"/>
        </w:rPr>
        <w:tab/>
      </w:r>
      <w:r>
        <w:rPr>
          <w:sz w:val="22"/>
          <w:szCs w:val="22"/>
        </w:rPr>
        <w:tab/>
        <w:t>Neil Gutjahr; Coldwell Banker Real Estate</w:t>
      </w:r>
    </w:p>
    <w:p w:rsidR="00982AF6" w:rsidRPr="00535F38" w:rsidRDefault="00982AF6" w:rsidP="00982AF6">
      <w:pPr>
        <w:jc w:val="both"/>
        <w:rPr>
          <w:b/>
          <w:sz w:val="22"/>
          <w:szCs w:val="22"/>
        </w:rPr>
      </w:pPr>
    </w:p>
    <w:p w:rsidR="00982AF6" w:rsidRPr="00535F38" w:rsidRDefault="00982AF6" w:rsidP="00982AF6">
      <w:pPr>
        <w:rPr>
          <w:sz w:val="22"/>
          <w:szCs w:val="22"/>
        </w:rPr>
      </w:pPr>
      <w:r w:rsidRPr="00535F38">
        <w:rPr>
          <w:b/>
          <w:sz w:val="22"/>
          <w:szCs w:val="22"/>
        </w:rPr>
        <w:t xml:space="preserve">1. </w:t>
      </w:r>
      <w:r w:rsidRPr="00535F38">
        <w:rPr>
          <w:b/>
          <w:sz w:val="22"/>
          <w:szCs w:val="22"/>
        </w:rPr>
        <w:tab/>
      </w:r>
      <w:r w:rsidRPr="00535F38">
        <w:rPr>
          <w:b/>
          <w:sz w:val="22"/>
          <w:szCs w:val="22"/>
          <w:u w:val="single"/>
        </w:rPr>
        <w:t>Call to Order</w:t>
      </w:r>
      <w:r w:rsidRPr="00535F38">
        <w:rPr>
          <w:sz w:val="22"/>
          <w:szCs w:val="22"/>
        </w:rPr>
        <w:t xml:space="preserve"> –</w:t>
      </w:r>
      <w:r w:rsidRPr="00535F38">
        <w:rPr>
          <w:sz w:val="22"/>
          <w:szCs w:val="22"/>
        </w:rPr>
        <w:tab/>
        <w:t>The meeting was called to order by Mayor Jim Coleman at 5:</w:t>
      </w:r>
      <w:r w:rsidR="00196732">
        <w:rPr>
          <w:sz w:val="22"/>
          <w:szCs w:val="22"/>
        </w:rPr>
        <w:t>28</w:t>
      </w:r>
      <w:r>
        <w:rPr>
          <w:sz w:val="22"/>
          <w:szCs w:val="22"/>
        </w:rPr>
        <w:t xml:space="preserve"> p.m.</w:t>
      </w:r>
      <w:r w:rsidRPr="00535F38">
        <w:rPr>
          <w:sz w:val="22"/>
          <w:szCs w:val="22"/>
        </w:rPr>
        <w:tab/>
      </w:r>
      <w:r w:rsidRPr="00535F38">
        <w:rPr>
          <w:sz w:val="22"/>
          <w:szCs w:val="22"/>
        </w:rPr>
        <w:tab/>
      </w:r>
    </w:p>
    <w:p w:rsidR="00982AF6" w:rsidRPr="00535F38" w:rsidRDefault="00982AF6" w:rsidP="00982AF6">
      <w:pPr>
        <w:jc w:val="both"/>
        <w:rPr>
          <w:sz w:val="22"/>
          <w:szCs w:val="22"/>
        </w:rPr>
      </w:pPr>
    </w:p>
    <w:p w:rsidR="00982AF6" w:rsidRPr="00535F38" w:rsidRDefault="00982AF6" w:rsidP="00982AF6">
      <w:pPr>
        <w:ind w:left="720" w:hanging="720"/>
        <w:rPr>
          <w:sz w:val="22"/>
          <w:szCs w:val="22"/>
        </w:rPr>
      </w:pPr>
      <w:r w:rsidRPr="00535F38">
        <w:rPr>
          <w:b/>
          <w:sz w:val="22"/>
          <w:szCs w:val="22"/>
        </w:rPr>
        <w:t>2.</w:t>
      </w:r>
      <w:r w:rsidRPr="00535F38">
        <w:rPr>
          <w:sz w:val="22"/>
          <w:szCs w:val="22"/>
        </w:rPr>
        <w:tab/>
      </w:r>
      <w:r w:rsidRPr="00535F38">
        <w:rPr>
          <w:b/>
          <w:sz w:val="22"/>
          <w:szCs w:val="22"/>
          <w:u w:val="single"/>
        </w:rPr>
        <w:t>Declaration of Pecuniary Interest and General Nature Thereof</w:t>
      </w:r>
      <w:r w:rsidRPr="00535F38">
        <w:rPr>
          <w:sz w:val="22"/>
          <w:szCs w:val="22"/>
        </w:rPr>
        <w:t xml:space="preserve"> </w:t>
      </w:r>
    </w:p>
    <w:p w:rsidR="00982AF6" w:rsidRPr="00535F38" w:rsidRDefault="00982AF6" w:rsidP="00982AF6">
      <w:pPr>
        <w:ind w:left="720"/>
        <w:rPr>
          <w:sz w:val="22"/>
          <w:szCs w:val="22"/>
        </w:rPr>
      </w:pPr>
      <w:r w:rsidRPr="00535F38">
        <w:rPr>
          <w:sz w:val="22"/>
          <w:szCs w:val="22"/>
        </w:rPr>
        <w:t>None Declared</w:t>
      </w:r>
    </w:p>
    <w:p w:rsidR="00982AF6" w:rsidRPr="00535F38" w:rsidRDefault="00982AF6" w:rsidP="00982AF6">
      <w:pPr>
        <w:ind w:left="720"/>
        <w:rPr>
          <w:sz w:val="22"/>
          <w:szCs w:val="22"/>
        </w:rPr>
      </w:pPr>
    </w:p>
    <w:p w:rsidR="00982AF6" w:rsidRDefault="00982AF6" w:rsidP="00982AF6">
      <w:pPr>
        <w:jc w:val="both"/>
        <w:rPr>
          <w:sz w:val="22"/>
          <w:szCs w:val="22"/>
        </w:rPr>
      </w:pPr>
      <w:r w:rsidRPr="00535F38">
        <w:rPr>
          <w:b/>
          <w:sz w:val="22"/>
          <w:szCs w:val="22"/>
        </w:rPr>
        <w:t>3.</w:t>
      </w:r>
      <w:r w:rsidRPr="00535F38">
        <w:rPr>
          <w:b/>
          <w:sz w:val="22"/>
          <w:szCs w:val="22"/>
        </w:rPr>
        <w:tab/>
      </w:r>
      <w:r w:rsidRPr="00535F38">
        <w:rPr>
          <w:b/>
          <w:sz w:val="22"/>
          <w:szCs w:val="22"/>
          <w:u w:val="single"/>
        </w:rPr>
        <w:t>Guests &amp; Deputations</w:t>
      </w:r>
      <w:r w:rsidRPr="00535F38">
        <w:rPr>
          <w:sz w:val="22"/>
          <w:szCs w:val="22"/>
          <w:u w:val="single"/>
        </w:rPr>
        <w:t xml:space="preserve"> </w:t>
      </w:r>
    </w:p>
    <w:p w:rsidR="00982AF6" w:rsidRDefault="00196732" w:rsidP="00982AF6">
      <w:pPr>
        <w:pStyle w:val="Default"/>
        <w:rPr>
          <w:sz w:val="22"/>
          <w:szCs w:val="22"/>
        </w:rPr>
      </w:pPr>
      <w:r>
        <w:rPr>
          <w:sz w:val="22"/>
          <w:szCs w:val="22"/>
        </w:rPr>
        <w:t xml:space="preserve">Phil </w:t>
      </w:r>
      <w:proofErr w:type="spellStart"/>
      <w:r>
        <w:rPr>
          <w:sz w:val="22"/>
          <w:szCs w:val="22"/>
        </w:rPr>
        <w:t>Lavalle</w:t>
      </w:r>
      <w:proofErr w:type="spellEnd"/>
      <w:r>
        <w:rPr>
          <w:sz w:val="22"/>
          <w:szCs w:val="22"/>
        </w:rPr>
        <w:t xml:space="preserve"> and Neil Gutjahr wished to provide Council with some background on a proposal which may be made to Council in the future.</w:t>
      </w:r>
    </w:p>
    <w:p w:rsidR="00196732" w:rsidRDefault="00196732" w:rsidP="00982AF6">
      <w:pPr>
        <w:pStyle w:val="Default"/>
        <w:rPr>
          <w:sz w:val="22"/>
          <w:szCs w:val="22"/>
        </w:rPr>
      </w:pPr>
    </w:p>
    <w:p w:rsidR="00196732" w:rsidRPr="00196732" w:rsidRDefault="00196732" w:rsidP="00982AF6">
      <w:pPr>
        <w:pStyle w:val="Default"/>
        <w:rPr>
          <w:rFonts w:ascii="Times New Roman" w:hAnsi="Times New Roman" w:cs="Times New Roman"/>
          <w:sz w:val="22"/>
          <w:szCs w:val="22"/>
        </w:rPr>
      </w:pPr>
      <w:r w:rsidRPr="00196732">
        <w:rPr>
          <w:rFonts w:ascii="Times New Roman" w:hAnsi="Times New Roman" w:cs="Times New Roman"/>
          <w:sz w:val="22"/>
          <w:szCs w:val="22"/>
        </w:rPr>
        <w:t>273-2016</w:t>
      </w:r>
      <w:r w:rsidRPr="00196732">
        <w:rPr>
          <w:rFonts w:ascii="Times New Roman" w:hAnsi="Times New Roman" w:cs="Times New Roman"/>
          <w:sz w:val="22"/>
          <w:szCs w:val="22"/>
        </w:rPr>
        <w:tab/>
        <w:t>Sewell/Brandt</w:t>
      </w:r>
    </w:p>
    <w:p w:rsidR="00196732" w:rsidRDefault="00196732" w:rsidP="00982AF6">
      <w:pPr>
        <w:pStyle w:val="Default"/>
        <w:rPr>
          <w:rFonts w:ascii="Times New Roman" w:hAnsi="Times New Roman" w:cs="Times New Roman"/>
          <w:b/>
          <w:sz w:val="22"/>
          <w:szCs w:val="22"/>
        </w:rPr>
      </w:pPr>
      <w:r>
        <w:rPr>
          <w:rFonts w:ascii="Times New Roman" w:hAnsi="Times New Roman" w:cs="Times New Roman"/>
          <w:b/>
          <w:sz w:val="22"/>
          <w:szCs w:val="22"/>
        </w:rPr>
        <w:t>BE IT RESOLVED that this meeting of the Village of South River be closed under Subsection 239.3.1 and that this Council proceed in Camera at 5:30 p.m. for the purpose of education regarding a possible business proposal which may be presented to Council in the future.</w:t>
      </w:r>
    </w:p>
    <w:p w:rsidR="00196732" w:rsidRPr="00196732" w:rsidRDefault="00196732" w:rsidP="00196732">
      <w:pPr>
        <w:pStyle w:val="Default"/>
        <w:jc w:val="right"/>
        <w:rPr>
          <w:rFonts w:ascii="Times New Roman" w:hAnsi="Times New Roman" w:cs="Times New Roman"/>
          <w:sz w:val="22"/>
          <w:szCs w:val="22"/>
          <w:u w:val="single"/>
        </w:rPr>
      </w:pPr>
      <w:r>
        <w:rPr>
          <w:rFonts w:ascii="Times New Roman" w:hAnsi="Times New Roman" w:cs="Times New Roman"/>
          <w:sz w:val="22"/>
          <w:szCs w:val="22"/>
          <w:u w:val="single"/>
        </w:rPr>
        <w:t>Carried</w:t>
      </w:r>
    </w:p>
    <w:p w:rsidR="008C7E4A" w:rsidRDefault="008C7E4A" w:rsidP="00982AF6">
      <w:pPr>
        <w:rPr>
          <w:sz w:val="22"/>
          <w:szCs w:val="22"/>
        </w:rPr>
      </w:pPr>
    </w:p>
    <w:p w:rsidR="008C7E4A" w:rsidRDefault="008C7E4A" w:rsidP="00982AF6">
      <w:pPr>
        <w:rPr>
          <w:sz w:val="22"/>
          <w:szCs w:val="22"/>
        </w:rPr>
      </w:pPr>
      <w:r>
        <w:rPr>
          <w:sz w:val="22"/>
          <w:szCs w:val="22"/>
        </w:rPr>
        <w:t xml:space="preserve">Phil </w:t>
      </w:r>
      <w:proofErr w:type="spellStart"/>
      <w:r>
        <w:rPr>
          <w:sz w:val="22"/>
          <w:szCs w:val="22"/>
        </w:rPr>
        <w:t>Lavallee</w:t>
      </w:r>
      <w:proofErr w:type="spellEnd"/>
      <w:r>
        <w:rPr>
          <w:sz w:val="22"/>
          <w:szCs w:val="22"/>
        </w:rPr>
        <w:t xml:space="preserve"> and Neil Gutjahr left the meeting at 6:21 p.m.</w:t>
      </w:r>
    </w:p>
    <w:p w:rsidR="008C7E4A" w:rsidRDefault="008C7E4A" w:rsidP="00982AF6">
      <w:pPr>
        <w:rPr>
          <w:sz w:val="22"/>
          <w:szCs w:val="22"/>
        </w:rPr>
      </w:pPr>
    </w:p>
    <w:p w:rsidR="00196732" w:rsidRDefault="00196732" w:rsidP="00982AF6">
      <w:pPr>
        <w:rPr>
          <w:sz w:val="22"/>
          <w:szCs w:val="22"/>
        </w:rPr>
      </w:pPr>
      <w:r w:rsidRPr="00196732">
        <w:rPr>
          <w:sz w:val="22"/>
          <w:szCs w:val="22"/>
        </w:rPr>
        <w:t>274-2016</w:t>
      </w:r>
      <w:r w:rsidRPr="00196732">
        <w:rPr>
          <w:sz w:val="22"/>
          <w:szCs w:val="22"/>
        </w:rPr>
        <w:tab/>
        <w:t>Brandt/Sewell</w:t>
      </w:r>
    </w:p>
    <w:p w:rsidR="00196732" w:rsidRDefault="00196732" w:rsidP="00982AF6">
      <w:pPr>
        <w:rPr>
          <w:b/>
          <w:sz w:val="22"/>
          <w:szCs w:val="22"/>
        </w:rPr>
      </w:pPr>
      <w:r>
        <w:rPr>
          <w:b/>
          <w:sz w:val="22"/>
          <w:szCs w:val="22"/>
        </w:rPr>
        <w:t xml:space="preserve">BE IT RESOLVED THAT this Council adjourn the </w:t>
      </w:r>
      <w:proofErr w:type="gramStart"/>
      <w:r>
        <w:rPr>
          <w:b/>
          <w:sz w:val="22"/>
          <w:szCs w:val="22"/>
        </w:rPr>
        <w:t>Closed</w:t>
      </w:r>
      <w:proofErr w:type="gramEnd"/>
      <w:r>
        <w:rPr>
          <w:b/>
          <w:sz w:val="22"/>
          <w:szCs w:val="22"/>
        </w:rPr>
        <w:t xml:space="preserve"> meeting and reconvene in Open Session at 6:25 p.m. with Mayor Jim Coleman as Chair.</w:t>
      </w:r>
    </w:p>
    <w:p w:rsidR="00196732" w:rsidRPr="00196732" w:rsidRDefault="00196732" w:rsidP="00196732">
      <w:pPr>
        <w:jc w:val="right"/>
        <w:rPr>
          <w:sz w:val="22"/>
          <w:szCs w:val="22"/>
          <w:u w:val="single"/>
        </w:rPr>
      </w:pPr>
      <w:r w:rsidRPr="00196732">
        <w:rPr>
          <w:sz w:val="22"/>
          <w:szCs w:val="22"/>
          <w:u w:val="single"/>
        </w:rPr>
        <w:t>Carried</w:t>
      </w:r>
    </w:p>
    <w:p w:rsidR="00196732" w:rsidRDefault="00196732" w:rsidP="00982AF6">
      <w:pPr>
        <w:rPr>
          <w:sz w:val="22"/>
          <w:szCs w:val="22"/>
        </w:rPr>
      </w:pPr>
      <w:r>
        <w:rPr>
          <w:sz w:val="22"/>
          <w:szCs w:val="22"/>
        </w:rPr>
        <w:t>Council did not have any decisions to make and the Clerk Administrator was given no direction.</w:t>
      </w:r>
    </w:p>
    <w:p w:rsidR="00196732" w:rsidRPr="00196732" w:rsidRDefault="00196732" w:rsidP="00982AF6">
      <w:pPr>
        <w:rPr>
          <w:sz w:val="22"/>
          <w:szCs w:val="22"/>
        </w:rPr>
      </w:pPr>
    </w:p>
    <w:p w:rsidR="00982AF6" w:rsidRPr="00535F38" w:rsidRDefault="00982AF6" w:rsidP="00982AF6">
      <w:pPr>
        <w:rPr>
          <w:sz w:val="22"/>
          <w:szCs w:val="22"/>
        </w:rPr>
      </w:pPr>
      <w:r w:rsidRPr="00535F38">
        <w:rPr>
          <w:b/>
          <w:sz w:val="22"/>
          <w:szCs w:val="22"/>
        </w:rPr>
        <w:t>4.</w:t>
      </w:r>
      <w:r w:rsidRPr="00535F38">
        <w:rPr>
          <w:sz w:val="22"/>
          <w:szCs w:val="22"/>
        </w:rPr>
        <w:tab/>
      </w:r>
      <w:r w:rsidRPr="00535F38">
        <w:rPr>
          <w:b/>
          <w:sz w:val="22"/>
          <w:szCs w:val="22"/>
          <w:u w:val="single"/>
        </w:rPr>
        <w:t>Adoption of Minutes</w:t>
      </w:r>
      <w:r w:rsidRPr="00535F38">
        <w:rPr>
          <w:sz w:val="22"/>
          <w:szCs w:val="22"/>
        </w:rPr>
        <w:t xml:space="preserve"> </w:t>
      </w:r>
    </w:p>
    <w:p w:rsidR="00982AF6" w:rsidRPr="00535F38" w:rsidRDefault="00982AF6" w:rsidP="00982AF6">
      <w:pPr>
        <w:rPr>
          <w:sz w:val="22"/>
          <w:szCs w:val="22"/>
        </w:rPr>
      </w:pPr>
      <w:r>
        <w:rPr>
          <w:sz w:val="22"/>
          <w:szCs w:val="22"/>
        </w:rPr>
        <w:t>2</w:t>
      </w:r>
      <w:r w:rsidR="00196732">
        <w:rPr>
          <w:sz w:val="22"/>
          <w:szCs w:val="22"/>
        </w:rPr>
        <w:t>75</w:t>
      </w:r>
      <w:r w:rsidRPr="00535F38">
        <w:rPr>
          <w:sz w:val="22"/>
          <w:szCs w:val="22"/>
        </w:rPr>
        <w:t>-2016</w:t>
      </w:r>
      <w:r w:rsidRPr="00535F38">
        <w:rPr>
          <w:sz w:val="22"/>
          <w:szCs w:val="22"/>
        </w:rPr>
        <w:tab/>
      </w:r>
      <w:r w:rsidR="00196732">
        <w:rPr>
          <w:sz w:val="22"/>
          <w:szCs w:val="22"/>
        </w:rPr>
        <w:t>Brandt/Mahon</w:t>
      </w:r>
    </w:p>
    <w:p w:rsidR="00982AF6" w:rsidRPr="00535F38" w:rsidRDefault="00982AF6" w:rsidP="00982AF6">
      <w:pPr>
        <w:rPr>
          <w:b/>
          <w:sz w:val="22"/>
          <w:szCs w:val="22"/>
        </w:rPr>
      </w:pPr>
      <w:r w:rsidRPr="00535F38">
        <w:rPr>
          <w:b/>
          <w:sz w:val="22"/>
          <w:szCs w:val="22"/>
        </w:rPr>
        <w:t xml:space="preserve">BE IT RESOLVED THAT this Council of the Village of South River does hereby accept the minutes of </w:t>
      </w:r>
      <w:r>
        <w:rPr>
          <w:b/>
          <w:sz w:val="22"/>
          <w:szCs w:val="22"/>
        </w:rPr>
        <w:t xml:space="preserve">Monday, </w:t>
      </w:r>
      <w:r w:rsidR="00196732">
        <w:rPr>
          <w:b/>
          <w:sz w:val="22"/>
          <w:szCs w:val="22"/>
        </w:rPr>
        <w:t>November 28</w:t>
      </w:r>
      <w:r>
        <w:rPr>
          <w:b/>
          <w:sz w:val="22"/>
          <w:szCs w:val="22"/>
        </w:rPr>
        <w:t>, 2016, as printed</w:t>
      </w:r>
      <w:r w:rsidRPr="00535F38">
        <w:rPr>
          <w:b/>
          <w:sz w:val="22"/>
          <w:szCs w:val="22"/>
        </w:rPr>
        <w:t>.</w:t>
      </w:r>
    </w:p>
    <w:p w:rsidR="00982AF6" w:rsidRPr="00535F38" w:rsidRDefault="00982AF6" w:rsidP="00982AF6">
      <w:pPr>
        <w:jc w:val="right"/>
        <w:rPr>
          <w:sz w:val="22"/>
          <w:szCs w:val="22"/>
          <w:u w:val="single"/>
        </w:rPr>
      </w:pPr>
      <w:r w:rsidRPr="00535F38">
        <w:rPr>
          <w:sz w:val="22"/>
          <w:szCs w:val="22"/>
          <w:u w:val="single"/>
        </w:rPr>
        <w:t>Carried</w:t>
      </w:r>
    </w:p>
    <w:p w:rsidR="00982AF6" w:rsidRDefault="00982AF6" w:rsidP="00982AF6">
      <w:pPr>
        <w:rPr>
          <w:b/>
          <w:sz w:val="22"/>
          <w:szCs w:val="22"/>
        </w:rPr>
      </w:pPr>
      <w:r w:rsidRPr="00535F38">
        <w:rPr>
          <w:b/>
          <w:sz w:val="22"/>
          <w:szCs w:val="22"/>
        </w:rPr>
        <w:t>5.</w:t>
      </w:r>
      <w:r w:rsidRPr="00535F38">
        <w:rPr>
          <w:b/>
          <w:sz w:val="22"/>
          <w:szCs w:val="22"/>
        </w:rPr>
        <w:tab/>
      </w:r>
      <w:r w:rsidRPr="00535F38">
        <w:rPr>
          <w:b/>
          <w:sz w:val="22"/>
          <w:szCs w:val="22"/>
          <w:u w:val="single"/>
        </w:rPr>
        <w:t>Accounts</w:t>
      </w:r>
      <w:r>
        <w:rPr>
          <w:b/>
          <w:sz w:val="22"/>
          <w:szCs w:val="22"/>
        </w:rPr>
        <w:t xml:space="preserve"> </w:t>
      </w:r>
    </w:p>
    <w:p w:rsidR="00982AF6" w:rsidRPr="00EC6DB7" w:rsidRDefault="00982AF6" w:rsidP="00982AF6">
      <w:pPr>
        <w:rPr>
          <w:sz w:val="22"/>
          <w:szCs w:val="22"/>
        </w:rPr>
      </w:pPr>
      <w:r>
        <w:rPr>
          <w:sz w:val="22"/>
          <w:szCs w:val="22"/>
        </w:rPr>
        <w:t>2</w:t>
      </w:r>
      <w:r w:rsidR="00196732">
        <w:rPr>
          <w:sz w:val="22"/>
          <w:szCs w:val="22"/>
        </w:rPr>
        <w:t>76</w:t>
      </w:r>
      <w:r w:rsidRPr="00EC6DB7">
        <w:rPr>
          <w:sz w:val="22"/>
          <w:szCs w:val="22"/>
        </w:rPr>
        <w:t>-2016</w:t>
      </w:r>
      <w:r w:rsidRPr="00EC6DB7">
        <w:rPr>
          <w:sz w:val="22"/>
          <w:szCs w:val="22"/>
        </w:rPr>
        <w:tab/>
      </w:r>
      <w:r>
        <w:rPr>
          <w:sz w:val="22"/>
          <w:szCs w:val="22"/>
        </w:rPr>
        <w:t>Brandt/</w:t>
      </w:r>
      <w:r w:rsidR="00196732">
        <w:rPr>
          <w:sz w:val="22"/>
          <w:szCs w:val="22"/>
        </w:rPr>
        <w:t>Mahon</w:t>
      </w:r>
    </w:p>
    <w:p w:rsidR="00982AF6" w:rsidRDefault="00982AF6" w:rsidP="00982AF6">
      <w:pPr>
        <w:rPr>
          <w:b/>
          <w:sz w:val="22"/>
          <w:szCs w:val="22"/>
        </w:rPr>
      </w:pPr>
      <w:r>
        <w:rPr>
          <w:b/>
          <w:sz w:val="22"/>
          <w:szCs w:val="22"/>
        </w:rPr>
        <w:t>BE IT RESOLVED THAT the Council of the Village of South River does hereby accept the following reports:</w:t>
      </w:r>
    </w:p>
    <w:p w:rsidR="00982AF6" w:rsidRDefault="00982AF6" w:rsidP="00982AF6">
      <w:pPr>
        <w:rPr>
          <w:b/>
          <w:sz w:val="22"/>
          <w:szCs w:val="22"/>
        </w:rPr>
      </w:pPr>
      <w:r>
        <w:rPr>
          <w:b/>
          <w:sz w:val="22"/>
          <w:szCs w:val="22"/>
        </w:rPr>
        <w:t>1)</w:t>
      </w:r>
      <w:r>
        <w:rPr>
          <w:b/>
          <w:sz w:val="22"/>
          <w:szCs w:val="22"/>
        </w:rPr>
        <w:tab/>
        <w:t xml:space="preserve">Income Statement to </w:t>
      </w:r>
      <w:r w:rsidR="00196732">
        <w:rPr>
          <w:b/>
          <w:sz w:val="22"/>
          <w:szCs w:val="22"/>
        </w:rPr>
        <w:t>November 30</w:t>
      </w:r>
      <w:r>
        <w:rPr>
          <w:b/>
          <w:sz w:val="22"/>
          <w:szCs w:val="22"/>
        </w:rPr>
        <w:t>, 2016</w:t>
      </w:r>
    </w:p>
    <w:p w:rsidR="00982AF6" w:rsidRDefault="00982AF6" w:rsidP="00982AF6">
      <w:pPr>
        <w:rPr>
          <w:b/>
          <w:sz w:val="22"/>
          <w:szCs w:val="22"/>
        </w:rPr>
      </w:pPr>
      <w:r>
        <w:rPr>
          <w:b/>
          <w:sz w:val="22"/>
          <w:szCs w:val="22"/>
        </w:rPr>
        <w:t>2)</w:t>
      </w:r>
      <w:r>
        <w:rPr>
          <w:b/>
          <w:sz w:val="22"/>
          <w:szCs w:val="22"/>
        </w:rPr>
        <w:tab/>
      </w:r>
      <w:r>
        <w:rPr>
          <w:b/>
        </w:rPr>
        <w:t xml:space="preserve">Cheques </w:t>
      </w:r>
      <w:r w:rsidR="00196732">
        <w:rPr>
          <w:b/>
        </w:rPr>
        <w:t>to November 30</w:t>
      </w:r>
      <w:r>
        <w:rPr>
          <w:b/>
        </w:rPr>
        <w:t>, 2016.</w:t>
      </w:r>
    </w:p>
    <w:p w:rsidR="00982AF6" w:rsidRPr="00EC6DB7" w:rsidRDefault="00982AF6" w:rsidP="00982AF6">
      <w:pPr>
        <w:jc w:val="right"/>
        <w:rPr>
          <w:sz w:val="22"/>
          <w:szCs w:val="22"/>
          <w:u w:val="single"/>
        </w:rPr>
      </w:pPr>
      <w:r>
        <w:rPr>
          <w:sz w:val="22"/>
          <w:szCs w:val="22"/>
          <w:u w:val="single"/>
        </w:rPr>
        <w:t>Carried</w:t>
      </w:r>
    </w:p>
    <w:p w:rsidR="00982AF6" w:rsidRDefault="00982AF6" w:rsidP="00982AF6">
      <w:pPr>
        <w:rPr>
          <w:sz w:val="22"/>
          <w:szCs w:val="22"/>
        </w:rPr>
      </w:pPr>
      <w:r>
        <w:rPr>
          <w:sz w:val="22"/>
          <w:szCs w:val="22"/>
        </w:rPr>
        <w:t>2</w:t>
      </w:r>
      <w:r w:rsidR="00196732">
        <w:rPr>
          <w:sz w:val="22"/>
          <w:szCs w:val="22"/>
        </w:rPr>
        <w:t>77</w:t>
      </w:r>
      <w:r>
        <w:rPr>
          <w:sz w:val="22"/>
          <w:szCs w:val="22"/>
        </w:rPr>
        <w:t>-2016</w:t>
      </w:r>
      <w:r>
        <w:rPr>
          <w:sz w:val="22"/>
          <w:szCs w:val="22"/>
        </w:rPr>
        <w:tab/>
      </w:r>
      <w:r w:rsidR="00196732">
        <w:rPr>
          <w:sz w:val="22"/>
          <w:szCs w:val="22"/>
        </w:rPr>
        <w:t>Mahon</w:t>
      </w:r>
      <w:r>
        <w:rPr>
          <w:sz w:val="22"/>
          <w:szCs w:val="22"/>
        </w:rPr>
        <w:t>/Sewell</w:t>
      </w:r>
    </w:p>
    <w:p w:rsidR="00982AF6" w:rsidRDefault="00982AF6" w:rsidP="00196732">
      <w:pPr>
        <w:rPr>
          <w:b/>
          <w:sz w:val="22"/>
          <w:szCs w:val="22"/>
        </w:rPr>
      </w:pPr>
      <w:r>
        <w:rPr>
          <w:b/>
          <w:sz w:val="22"/>
          <w:szCs w:val="22"/>
        </w:rPr>
        <w:t xml:space="preserve">BE IT RESOLVED THAT the Council of the Village of South River does </w:t>
      </w:r>
      <w:r w:rsidR="00196732">
        <w:rPr>
          <w:b/>
          <w:sz w:val="22"/>
          <w:szCs w:val="22"/>
        </w:rPr>
        <w:t>give the Treasurer authorization</w:t>
      </w:r>
      <w:r w:rsidR="004F15CD">
        <w:rPr>
          <w:b/>
          <w:sz w:val="22"/>
          <w:szCs w:val="22"/>
        </w:rPr>
        <w:t xml:space="preserve"> to use the service of Real Tax Ltd for future property tax sales.</w:t>
      </w:r>
    </w:p>
    <w:p w:rsidR="00982AF6" w:rsidRDefault="00982AF6" w:rsidP="00982AF6">
      <w:pPr>
        <w:jc w:val="right"/>
        <w:rPr>
          <w:sz w:val="22"/>
          <w:szCs w:val="22"/>
          <w:u w:val="single"/>
        </w:rPr>
      </w:pPr>
      <w:r>
        <w:rPr>
          <w:sz w:val="22"/>
          <w:szCs w:val="22"/>
          <w:u w:val="single"/>
        </w:rPr>
        <w:t>Carried</w:t>
      </w:r>
    </w:p>
    <w:p w:rsidR="00982AF6" w:rsidRDefault="00982AF6" w:rsidP="00982AF6">
      <w:pPr>
        <w:rPr>
          <w:b/>
          <w:sz w:val="22"/>
          <w:szCs w:val="22"/>
        </w:rPr>
      </w:pPr>
      <w:r w:rsidRPr="00535F38">
        <w:rPr>
          <w:b/>
          <w:sz w:val="22"/>
          <w:szCs w:val="22"/>
        </w:rPr>
        <w:t>6.</w:t>
      </w:r>
      <w:r>
        <w:rPr>
          <w:b/>
          <w:sz w:val="22"/>
          <w:szCs w:val="22"/>
        </w:rPr>
        <w:t xml:space="preserve">     </w:t>
      </w:r>
      <w:r w:rsidRPr="00535F38">
        <w:rPr>
          <w:b/>
          <w:sz w:val="22"/>
          <w:szCs w:val="22"/>
          <w:u w:val="single"/>
        </w:rPr>
        <w:t>Reports from Municipal Staff and/or Committees</w:t>
      </w:r>
    </w:p>
    <w:p w:rsidR="004F15CD" w:rsidRDefault="004F15CD" w:rsidP="004F15CD">
      <w:pPr>
        <w:rPr>
          <w:sz w:val="22"/>
          <w:szCs w:val="22"/>
        </w:rPr>
      </w:pPr>
      <w:r>
        <w:rPr>
          <w:sz w:val="22"/>
          <w:szCs w:val="22"/>
        </w:rPr>
        <w:t>278-2016</w:t>
      </w:r>
      <w:r>
        <w:rPr>
          <w:sz w:val="22"/>
          <w:szCs w:val="22"/>
        </w:rPr>
        <w:tab/>
        <w:t>Mahon/Smith</w:t>
      </w:r>
    </w:p>
    <w:p w:rsidR="004F15CD" w:rsidRDefault="004F15CD" w:rsidP="004F15CD">
      <w:pPr>
        <w:rPr>
          <w:b/>
          <w:sz w:val="22"/>
          <w:szCs w:val="22"/>
        </w:rPr>
      </w:pPr>
      <w:r>
        <w:rPr>
          <w:b/>
          <w:sz w:val="22"/>
          <w:szCs w:val="22"/>
        </w:rPr>
        <w:t>BE IT RESOLVED THAT the Council of the Village of South River does hereby commit a donation of $00.00 from the 2017 Municipal Budget to help cover the cost of sending athletes to the Ontario Special Olympics Summer provincial Games being held in Peel Region in July 2017.</w:t>
      </w:r>
    </w:p>
    <w:p w:rsidR="004F15CD" w:rsidRDefault="004F15CD" w:rsidP="004F15CD">
      <w:pPr>
        <w:jc w:val="right"/>
        <w:rPr>
          <w:sz w:val="22"/>
          <w:szCs w:val="22"/>
        </w:rPr>
      </w:pPr>
      <w:r>
        <w:rPr>
          <w:sz w:val="22"/>
          <w:szCs w:val="22"/>
          <w:u w:val="single"/>
        </w:rPr>
        <w:t>Carried</w:t>
      </w:r>
    </w:p>
    <w:p w:rsidR="00982AF6" w:rsidRPr="00C405CC" w:rsidRDefault="004F15CD" w:rsidP="00982AF6">
      <w:pPr>
        <w:rPr>
          <w:sz w:val="22"/>
          <w:szCs w:val="22"/>
        </w:rPr>
      </w:pPr>
      <w:r>
        <w:rPr>
          <w:sz w:val="22"/>
          <w:szCs w:val="22"/>
        </w:rPr>
        <w:t>279</w:t>
      </w:r>
      <w:r w:rsidR="00982AF6">
        <w:rPr>
          <w:sz w:val="22"/>
          <w:szCs w:val="22"/>
        </w:rPr>
        <w:t>-2016</w:t>
      </w:r>
      <w:r w:rsidR="00982AF6">
        <w:rPr>
          <w:sz w:val="22"/>
          <w:szCs w:val="22"/>
        </w:rPr>
        <w:tab/>
      </w:r>
      <w:r>
        <w:rPr>
          <w:sz w:val="22"/>
          <w:szCs w:val="22"/>
        </w:rPr>
        <w:t>Brandt/Mahon</w:t>
      </w:r>
    </w:p>
    <w:p w:rsidR="00982AF6" w:rsidRDefault="00982AF6" w:rsidP="00982AF6">
      <w:pPr>
        <w:widowControl/>
        <w:autoSpaceDE/>
        <w:autoSpaceDN/>
        <w:adjustRightInd/>
      </w:pPr>
      <w:r w:rsidRPr="00C405CC">
        <w:rPr>
          <w:b/>
          <w:sz w:val="22"/>
          <w:szCs w:val="22"/>
        </w:rPr>
        <w:t xml:space="preserve">BE IT RESOLVED </w:t>
      </w:r>
      <w:r w:rsidRPr="00C405CC">
        <w:rPr>
          <w:b/>
        </w:rPr>
        <w:t xml:space="preserve">THAT </w:t>
      </w:r>
      <w:r>
        <w:rPr>
          <w:b/>
        </w:rPr>
        <w:t xml:space="preserve">the Council of the Village of South River does hereby </w:t>
      </w:r>
      <w:proofErr w:type="spellStart"/>
      <w:r w:rsidR="004F15CD">
        <w:rPr>
          <w:b/>
        </w:rPr>
        <w:t>give</w:t>
      </w:r>
      <w:proofErr w:type="spellEnd"/>
      <w:r w:rsidR="004F15CD">
        <w:rPr>
          <w:b/>
        </w:rPr>
        <w:t xml:space="preserve"> approval to the Highlander Brew Company to have a raised storage platform engineered and installed within the facility leased by the company at the company’s own cost and with compliance of all Building Code requirements.</w:t>
      </w:r>
    </w:p>
    <w:p w:rsidR="00982AF6" w:rsidRPr="004E471E" w:rsidRDefault="00982AF6" w:rsidP="00982AF6">
      <w:pPr>
        <w:widowControl/>
        <w:autoSpaceDE/>
        <w:autoSpaceDN/>
        <w:adjustRightInd/>
        <w:jc w:val="right"/>
        <w:rPr>
          <w:u w:val="single"/>
        </w:rPr>
      </w:pPr>
      <w:r>
        <w:rPr>
          <w:u w:val="single"/>
        </w:rPr>
        <w:t>Carried</w:t>
      </w:r>
    </w:p>
    <w:p w:rsidR="008C7E4A" w:rsidRDefault="008C7E4A" w:rsidP="00982AF6">
      <w:pPr>
        <w:rPr>
          <w:sz w:val="22"/>
          <w:szCs w:val="22"/>
        </w:rPr>
      </w:pPr>
    </w:p>
    <w:p w:rsidR="00982AF6" w:rsidRDefault="00982AF6" w:rsidP="00982AF6">
      <w:pPr>
        <w:rPr>
          <w:sz w:val="22"/>
          <w:szCs w:val="22"/>
        </w:rPr>
      </w:pPr>
      <w:r>
        <w:rPr>
          <w:sz w:val="22"/>
          <w:szCs w:val="22"/>
        </w:rPr>
        <w:lastRenderedPageBreak/>
        <w:t>2</w:t>
      </w:r>
      <w:r w:rsidR="004F15CD">
        <w:rPr>
          <w:sz w:val="22"/>
          <w:szCs w:val="22"/>
        </w:rPr>
        <w:t>80</w:t>
      </w:r>
      <w:r>
        <w:rPr>
          <w:sz w:val="22"/>
          <w:szCs w:val="22"/>
        </w:rPr>
        <w:t>-2016</w:t>
      </w:r>
      <w:r>
        <w:rPr>
          <w:sz w:val="22"/>
          <w:szCs w:val="22"/>
        </w:rPr>
        <w:tab/>
        <w:t>Brandt/</w:t>
      </w:r>
      <w:r w:rsidRPr="004E471E">
        <w:rPr>
          <w:sz w:val="22"/>
          <w:szCs w:val="22"/>
        </w:rPr>
        <w:t xml:space="preserve"> </w:t>
      </w:r>
      <w:r w:rsidR="004F15CD">
        <w:rPr>
          <w:sz w:val="22"/>
          <w:szCs w:val="22"/>
        </w:rPr>
        <w:t>Mahon</w:t>
      </w:r>
    </w:p>
    <w:p w:rsidR="004F15CD" w:rsidRDefault="00982AF6" w:rsidP="00982AF6">
      <w:pPr>
        <w:rPr>
          <w:b/>
          <w:sz w:val="22"/>
          <w:szCs w:val="22"/>
        </w:rPr>
      </w:pPr>
      <w:r>
        <w:rPr>
          <w:b/>
          <w:sz w:val="22"/>
          <w:szCs w:val="22"/>
        </w:rPr>
        <w:t xml:space="preserve">BE IT RESOLVED THAT the Council of the Village of South River does hereby </w:t>
      </w:r>
      <w:r w:rsidR="004F15CD">
        <w:rPr>
          <w:b/>
          <w:sz w:val="22"/>
          <w:szCs w:val="22"/>
        </w:rPr>
        <w:t xml:space="preserve">authorize the Treasurer to return to the Royal Canadian Legion, Branch #390, </w:t>
      </w:r>
      <w:proofErr w:type="gramStart"/>
      <w:r w:rsidR="004F15CD">
        <w:rPr>
          <w:b/>
          <w:sz w:val="22"/>
          <w:szCs w:val="22"/>
        </w:rPr>
        <w:t>the</w:t>
      </w:r>
      <w:proofErr w:type="gramEnd"/>
      <w:r w:rsidR="004F15CD">
        <w:rPr>
          <w:b/>
          <w:sz w:val="22"/>
          <w:szCs w:val="22"/>
        </w:rPr>
        <w:t xml:space="preserve"> municipal portion of the 2016 </w:t>
      </w:r>
    </w:p>
    <w:p w:rsidR="004F15CD" w:rsidRDefault="004F15CD" w:rsidP="00982AF6">
      <w:pPr>
        <w:rPr>
          <w:b/>
          <w:sz w:val="22"/>
          <w:szCs w:val="22"/>
        </w:rPr>
      </w:pPr>
    </w:p>
    <w:p w:rsidR="00982AF6" w:rsidRDefault="004F15CD" w:rsidP="00982AF6">
      <w:pPr>
        <w:rPr>
          <w:b/>
          <w:sz w:val="22"/>
          <w:szCs w:val="22"/>
        </w:rPr>
      </w:pPr>
      <w:proofErr w:type="gramStart"/>
      <w:r>
        <w:rPr>
          <w:b/>
          <w:sz w:val="22"/>
          <w:szCs w:val="22"/>
        </w:rPr>
        <w:t>property</w:t>
      </w:r>
      <w:proofErr w:type="gramEnd"/>
      <w:r>
        <w:rPr>
          <w:b/>
          <w:sz w:val="22"/>
          <w:szCs w:val="22"/>
        </w:rPr>
        <w:t xml:space="preserve"> taxes in the amount of $2,656.55 from the Community Grants &amp; Donation budget line.</w:t>
      </w:r>
    </w:p>
    <w:p w:rsidR="00982AF6" w:rsidRDefault="00982AF6" w:rsidP="00982AF6">
      <w:pPr>
        <w:jc w:val="right"/>
        <w:rPr>
          <w:sz w:val="22"/>
          <w:szCs w:val="22"/>
          <w:u w:val="single"/>
        </w:rPr>
      </w:pPr>
      <w:r>
        <w:rPr>
          <w:sz w:val="22"/>
          <w:szCs w:val="22"/>
          <w:u w:val="single"/>
        </w:rPr>
        <w:t>Carried</w:t>
      </w:r>
    </w:p>
    <w:p w:rsidR="004F15CD" w:rsidRDefault="004F15CD" w:rsidP="00982AF6">
      <w:pPr>
        <w:rPr>
          <w:sz w:val="22"/>
          <w:szCs w:val="22"/>
        </w:rPr>
      </w:pPr>
      <w:r>
        <w:rPr>
          <w:sz w:val="22"/>
          <w:szCs w:val="22"/>
        </w:rPr>
        <w:t>Council reviewed a letter from a taxpayer with concerns regarding a neighbouring property. The By-law officer is researching all applicable by-laws in order to find a workable solution. Staff will respond to the ratepayer and will keep council advised.</w:t>
      </w:r>
    </w:p>
    <w:p w:rsidR="004F15CD" w:rsidRDefault="004F15CD" w:rsidP="00982AF6">
      <w:pPr>
        <w:rPr>
          <w:sz w:val="22"/>
          <w:szCs w:val="22"/>
        </w:rPr>
      </w:pPr>
    </w:p>
    <w:p w:rsidR="00982AF6" w:rsidRDefault="00982AF6" w:rsidP="00982AF6">
      <w:pPr>
        <w:rPr>
          <w:sz w:val="22"/>
          <w:szCs w:val="22"/>
        </w:rPr>
      </w:pPr>
      <w:r>
        <w:rPr>
          <w:sz w:val="22"/>
          <w:szCs w:val="22"/>
        </w:rPr>
        <w:t>2</w:t>
      </w:r>
      <w:r w:rsidR="004F15CD">
        <w:rPr>
          <w:sz w:val="22"/>
          <w:szCs w:val="22"/>
        </w:rPr>
        <w:t>81</w:t>
      </w:r>
      <w:r>
        <w:rPr>
          <w:sz w:val="22"/>
          <w:szCs w:val="22"/>
        </w:rPr>
        <w:t>-2016</w:t>
      </w:r>
      <w:r>
        <w:rPr>
          <w:sz w:val="22"/>
          <w:szCs w:val="22"/>
        </w:rPr>
        <w:tab/>
      </w:r>
      <w:r w:rsidR="004F15CD">
        <w:rPr>
          <w:sz w:val="22"/>
          <w:szCs w:val="22"/>
        </w:rPr>
        <w:t>Sewell</w:t>
      </w:r>
      <w:r>
        <w:rPr>
          <w:sz w:val="22"/>
          <w:szCs w:val="22"/>
        </w:rPr>
        <w:t>/Mahon</w:t>
      </w:r>
    </w:p>
    <w:p w:rsidR="00982AF6" w:rsidRPr="00D5706C" w:rsidRDefault="00982AF6" w:rsidP="00982AF6">
      <w:pPr>
        <w:widowControl/>
        <w:autoSpaceDE/>
        <w:autoSpaceDN/>
        <w:adjustRightInd/>
        <w:rPr>
          <w:sz w:val="22"/>
          <w:szCs w:val="22"/>
        </w:rPr>
      </w:pPr>
      <w:r w:rsidRPr="00D5706C">
        <w:rPr>
          <w:b/>
        </w:rPr>
        <w:t>BE IT RESOLVED THAT the Council of the Village of South River does hereby receive the Municipal Staff Reports: Agenda Items #1 to #</w:t>
      </w:r>
      <w:r w:rsidR="004F15CD">
        <w:rPr>
          <w:b/>
        </w:rPr>
        <w:t>5</w:t>
      </w:r>
      <w:r w:rsidRPr="00D5706C">
        <w:rPr>
          <w:b/>
        </w:rPr>
        <w:t>.</w:t>
      </w:r>
    </w:p>
    <w:p w:rsidR="00982AF6" w:rsidRDefault="00982AF6" w:rsidP="00982AF6">
      <w:pPr>
        <w:jc w:val="right"/>
        <w:rPr>
          <w:sz w:val="22"/>
          <w:szCs w:val="22"/>
          <w:u w:val="single"/>
        </w:rPr>
      </w:pPr>
      <w:r>
        <w:rPr>
          <w:sz w:val="22"/>
          <w:szCs w:val="22"/>
          <w:u w:val="single"/>
        </w:rPr>
        <w:t>Carried</w:t>
      </w:r>
    </w:p>
    <w:p w:rsidR="00982AF6" w:rsidRDefault="00061CA7" w:rsidP="00982AF6">
      <w:pPr>
        <w:pStyle w:val="ListParagraph"/>
        <w:ind w:left="0"/>
        <w:rPr>
          <w:sz w:val="22"/>
          <w:szCs w:val="22"/>
        </w:rPr>
      </w:pPr>
      <w:r>
        <w:rPr>
          <w:b/>
          <w:sz w:val="22"/>
          <w:szCs w:val="22"/>
        </w:rPr>
        <w:t>6.2</w:t>
      </w:r>
      <w:r>
        <w:rPr>
          <w:b/>
          <w:sz w:val="22"/>
          <w:szCs w:val="22"/>
        </w:rPr>
        <w:tab/>
      </w:r>
      <w:r w:rsidR="00982AF6" w:rsidRPr="00535F38">
        <w:rPr>
          <w:b/>
          <w:sz w:val="22"/>
          <w:szCs w:val="22"/>
          <w:u w:val="single"/>
        </w:rPr>
        <w:t xml:space="preserve">Reports from </w:t>
      </w:r>
      <w:r w:rsidR="00982AF6">
        <w:rPr>
          <w:b/>
          <w:sz w:val="22"/>
          <w:szCs w:val="22"/>
          <w:u w:val="single"/>
        </w:rPr>
        <w:t>Joint</w:t>
      </w:r>
      <w:r w:rsidR="00982AF6" w:rsidRPr="00535F38">
        <w:rPr>
          <w:b/>
          <w:sz w:val="22"/>
          <w:szCs w:val="22"/>
          <w:u w:val="single"/>
        </w:rPr>
        <w:t xml:space="preserve"> Committees </w:t>
      </w:r>
    </w:p>
    <w:p w:rsidR="00061CA7" w:rsidRDefault="00061CA7" w:rsidP="00982AF6">
      <w:pPr>
        <w:pStyle w:val="ListParagraph"/>
        <w:ind w:left="0"/>
        <w:rPr>
          <w:sz w:val="22"/>
          <w:szCs w:val="22"/>
        </w:rPr>
      </w:pPr>
      <w:r>
        <w:rPr>
          <w:sz w:val="22"/>
          <w:szCs w:val="22"/>
        </w:rPr>
        <w:t>282-2016</w:t>
      </w:r>
      <w:r>
        <w:rPr>
          <w:sz w:val="22"/>
          <w:szCs w:val="22"/>
        </w:rPr>
        <w:tab/>
        <w:t>Mahon/Sewell</w:t>
      </w:r>
    </w:p>
    <w:p w:rsidR="004F15CD" w:rsidRPr="00061CA7" w:rsidRDefault="004F15CD" w:rsidP="00982AF6">
      <w:pPr>
        <w:pStyle w:val="ListParagraph"/>
        <w:ind w:left="0"/>
        <w:rPr>
          <w:b/>
          <w:sz w:val="22"/>
          <w:szCs w:val="22"/>
        </w:rPr>
      </w:pPr>
      <w:r w:rsidRPr="00061CA7">
        <w:rPr>
          <w:b/>
          <w:sz w:val="22"/>
          <w:szCs w:val="22"/>
        </w:rPr>
        <w:t>BE IT RESOLVED THAT the Council of the Village of South River does hereby receive the South River Machar Fire Committee minutes of December 6, 2016 and supports</w:t>
      </w:r>
      <w:r w:rsidR="00061CA7" w:rsidRPr="00061CA7">
        <w:rPr>
          <w:b/>
          <w:sz w:val="22"/>
          <w:szCs w:val="22"/>
        </w:rPr>
        <w:t xml:space="preserve"> the recommendation by the Committee to approve the 2017 South River Machar Fire Draft Budget, in principle, with the costs for both municipalities being $126,340.50 (being an increase of $4,055.83 over 2016).</w:t>
      </w:r>
    </w:p>
    <w:p w:rsidR="00982AF6" w:rsidRPr="00061CA7" w:rsidRDefault="00061CA7" w:rsidP="00061CA7">
      <w:pPr>
        <w:pStyle w:val="ListParagraph"/>
        <w:ind w:left="0"/>
        <w:jc w:val="right"/>
        <w:rPr>
          <w:sz w:val="22"/>
          <w:szCs w:val="22"/>
          <w:u w:val="single"/>
        </w:rPr>
      </w:pPr>
      <w:r>
        <w:rPr>
          <w:sz w:val="22"/>
          <w:szCs w:val="22"/>
          <w:u w:val="single"/>
        </w:rPr>
        <w:t>Carried</w:t>
      </w:r>
    </w:p>
    <w:p w:rsidR="00061CA7" w:rsidRDefault="00061CA7" w:rsidP="00982AF6">
      <w:pPr>
        <w:pStyle w:val="ListParagraph"/>
        <w:ind w:left="0"/>
        <w:rPr>
          <w:sz w:val="22"/>
          <w:szCs w:val="22"/>
        </w:rPr>
      </w:pPr>
      <w:r>
        <w:rPr>
          <w:sz w:val="22"/>
          <w:szCs w:val="22"/>
        </w:rPr>
        <w:t>283-2016</w:t>
      </w:r>
      <w:r>
        <w:rPr>
          <w:sz w:val="22"/>
          <w:szCs w:val="22"/>
        </w:rPr>
        <w:tab/>
        <w:t>Sewell/Brandt</w:t>
      </w:r>
    </w:p>
    <w:p w:rsidR="00061CA7" w:rsidRDefault="00061CA7" w:rsidP="00982AF6">
      <w:pPr>
        <w:pStyle w:val="ListParagraph"/>
        <w:ind w:left="0"/>
        <w:rPr>
          <w:b/>
          <w:sz w:val="22"/>
          <w:szCs w:val="22"/>
        </w:rPr>
      </w:pPr>
      <w:r>
        <w:rPr>
          <w:b/>
          <w:sz w:val="22"/>
          <w:szCs w:val="22"/>
        </w:rPr>
        <w:t>BE IT RESOLVED THAT the Council of the Village of South River does hereby support the recommendation of the South River Machar Arena Committee to continue with a one price for everyone format at a rate of $120/week.</w:t>
      </w:r>
    </w:p>
    <w:p w:rsidR="00061CA7" w:rsidRPr="00061CA7" w:rsidRDefault="00061CA7" w:rsidP="00061CA7">
      <w:pPr>
        <w:pStyle w:val="ListParagraph"/>
        <w:ind w:left="0"/>
        <w:jc w:val="right"/>
        <w:rPr>
          <w:sz w:val="22"/>
          <w:szCs w:val="22"/>
          <w:u w:val="single"/>
        </w:rPr>
      </w:pPr>
      <w:r>
        <w:rPr>
          <w:sz w:val="22"/>
          <w:szCs w:val="22"/>
          <w:u w:val="single"/>
        </w:rPr>
        <w:t>Carried</w:t>
      </w:r>
    </w:p>
    <w:p w:rsidR="00982AF6" w:rsidRDefault="00982AF6" w:rsidP="00982AF6">
      <w:pPr>
        <w:pStyle w:val="ListParagraph"/>
        <w:ind w:left="0"/>
        <w:rPr>
          <w:b/>
          <w:sz w:val="22"/>
          <w:szCs w:val="22"/>
          <w:u w:val="single"/>
        </w:rPr>
      </w:pPr>
      <w:r>
        <w:rPr>
          <w:b/>
          <w:sz w:val="22"/>
          <w:szCs w:val="22"/>
          <w:u w:val="single"/>
        </w:rPr>
        <w:t>Reports from Regional Committees - Nil</w:t>
      </w:r>
    </w:p>
    <w:p w:rsidR="00982AF6" w:rsidRDefault="00982AF6" w:rsidP="00982AF6">
      <w:pPr>
        <w:pStyle w:val="ListParagraph"/>
        <w:ind w:left="0"/>
        <w:rPr>
          <w:b/>
          <w:sz w:val="22"/>
          <w:szCs w:val="22"/>
          <w:u w:val="single"/>
        </w:rPr>
      </w:pPr>
    </w:p>
    <w:p w:rsidR="00982AF6" w:rsidRDefault="00982AF6" w:rsidP="00982AF6">
      <w:pPr>
        <w:pStyle w:val="ListParagraph"/>
        <w:ind w:left="0"/>
        <w:rPr>
          <w:sz w:val="22"/>
          <w:szCs w:val="22"/>
        </w:rPr>
      </w:pPr>
      <w:r>
        <w:rPr>
          <w:b/>
          <w:sz w:val="22"/>
          <w:szCs w:val="22"/>
        </w:rPr>
        <w:t>7</w:t>
      </w:r>
      <w:r w:rsidRPr="00535F38">
        <w:rPr>
          <w:b/>
          <w:sz w:val="22"/>
          <w:szCs w:val="22"/>
        </w:rPr>
        <w:t>.</w:t>
      </w:r>
      <w:r w:rsidRPr="00535F38">
        <w:rPr>
          <w:b/>
          <w:sz w:val="22"/>
          <w:szCs w:val="22"/>
        </w:rPr>
        <w:tab/>
      </w:r>
      <w:r w:rsidRPr="00535F38">
        <w:rPr>
          <w:b/>
          <w:sz w:val="22"/>
          <w:szCs w:val="22"/>
          <w:u w:val="single"/>
        </w:rPr>
        <w:t>Correspondence</w:t>
      </w:r>
      <w:r>
        <w:rPr>
          <w:b/>
          <w:sz w:val="22"/>
          <w:szCs w:val="22"/>
          <w:u w:val="single"/>
        </w:rPr>
        <w:t xml:space="preserve"> </w:t>
      </w:r>
    </w:p>
    <w:p w:rsidR="00982AF6" w:rsidRDefault="00982AF6" w:rsidP="00982AF6">
      <w:pPr>
        <w:pStyle w:val="ListParagraph"/>
        <w:ind w:left="0"/>
        <w:rPr>
          <w:sz w:val="22"/>
          <w:szCs w:val="22"/>
        </w:rPr>
      </w:pPr>
      <w:r>
        <w:rPr>
          <w:sz w:val="22"/>
          <w:szCs w:val="22"/>
        </w:rPr>
        <w:t>2</w:t>
      </w:r>
      <w:r w:rsidR="00061CA7">
        <w:rPr>
          <w:sz w:val="22"/>
          <w:szCs w:val="22"/>
        </w:rPr>
        <w:t>84</w:t>
      </w:r>
      <w:r>
        <w:rPr>
          <w:sz w:val="22"/>
          <w:szCs w:val="22"/>
        </w:rPr>
        <w:t>-2016</w:t>
      </w:r>
      <w:r>
        <w:rPr>
          <w:sz w:val="22"/>
          <w:szCs w:val="22"/>
        </w:rPr>
        <w:tab/>
      </w:r>
      <w:r w:rsidR="00061CA7">
        <w:rPr>
          <w:sz w:val="22"/>
          <w:szCs w:val="22"/>
        </w:rPr>
        <w:t>Brandt/Mahon</w:t>
      </w:r>
    </w:p>
    <w:p w:rsidR="00982AF6" w:rsidRDefault="00982AF6" w:rsidP="00982AF6">
      <w:pPr>
        <w:pStyle w:val="ListParagraph"/>
        <w:ind w:left="0"/>
        <w:rPr>
          <w:b/>
          <w:sz w:val="22"/>
          <w:szCs w:val="22"/>
        </w:rPr>
      </w:pPr>
      <w:r>
        <w:rPr>
          <w:b/>
          <w:sz w:val="22"/>
          <w:szCs w:val="22"/>
        </w:rPr>
        <w:t xml:space="preserve">BE IT RESOLVED THAT the Council of the Village of South River does hereby receive </w:t>
      </w:r>
      <w:proofErr w:type="gramStart"/>
      <w:r>
        <w:rPr>
          <w:b/>
          <w:sz w:val="22"/>
          <w:szCs w:val="22"/>
        </w:rPr>
        <w:t xml:space="preserve">the  </w:t>
      </w:r>
      <w:r w:rsidR="00061CA7">
        <w:rPr>
          <w:b/>
          <w:sz w:val="22"/>
          <w:szCs w:val="22"/>
        </w:rPr>
        <w:t>c</w:t>
      </w:r>
      <w:r>
        <w:rPr>
          <w:b/>
          <w:sz w:val="22"/>
          <w:szCs w:val="22"/>
        </w:rPr>
        <w:t>orrespondence</w:t>
      </w:r>
      <w:proofErr w:type="gramEnd"/>
      <w:r w:rsidR="00061CA7">
        <w:rPr>
          <w:b/>
          <w:sz w:val="22"/>
          <w:szCs w:val="22"/>
        </w:rPr>
        <w:t xml:space="preserve"> i</w:t>
      </w:r>
      <w:r>
        <w:rPr>
          <w:b/>
          <w:sz w:val="22"/>
          <w:szCs w:val="22"/>
        </w:rPr>
        <w:t>tem</w:t>
      </w:r>
      <w:r w:rsidR="00061CA7">
        <w:rPr>
          <w:b/>
          <w:sz w:val="22"/>
          <w:szCs w:val="22"/>
        </w:rPr>
        <w:t>s #1 to #3.</w:t>
      </w:r>
    </w:p>
    <w:p w:rsidR="00982AF6" w:rsidRPr="004307F6" w:rsidRDefault="00982AF6" w:rsidP="00982AF6">
      <w:pPr>
        <w:pStyle w:val="ListParagraph"/>
        <w:ind w:left="0"/>
        <w:rPr>
          <w:b/>
          <w:sz w:val="22"/>
          <w:szCs w:val="22"/>
        </w:rPr>
      </w:pPr>
    </w:p>
    <w:p w:rsidR="00982AF6" w:rsidRPr="00535F38" w:rsidRDefault="00982AF6" w:rsidP="00982AF6">
      <w:pPr>
        <w:rPr>
          <w:b/>
          <w:sz w:val="22"/>
          <w:szCs w:val="22"/>
          <w:u w:val="single"/>
        </w:rPr>
      </w:pPr>
      <w:r>
        <w:rPr>
          <w:b/>
          <w:sz w:val="22"/>
          <w:szCs w:val="22"/>
        </w:rPr>
        <w:t>8</w:t>
      </w:r>
      <w:r w:rsidRPr="00535F38">
        <w:rPr>
          <w:b/>
          <w:sz w:val="22"/>
          <w:szCs w:val="22"/>
        </w:rPr>
        <w:t>.</w:t>
      </w:r>
      <w:r w:rsidRPr="00535F38">
        <w:rPr>
          <w:b/>
          <w:sz w:val="22"/>
          <w:szCs w:val="22"/>
        </w:rPr>
        <w:tab/>
      </w:r>
      <w:r w:rsidRPr="00535F38">
        <w:rPr>
          <w:sz w:val="22"/>
          <w:szCs w:val="22"/>
        </w:rPr>
        <w:t xml:space="preserve"> </w:t>
      </w:r>
      <w:r w:rsidRPr="00535F38">
        <w:rPr>
          <w:b/>
          <w:sz w:val="22"/>
          <w:szCs w:val="22"/>
          <w:u w:val="single"/>
        </w:rPr>
        <w:t>Council Information Update</w:t>
      </w:r>
    </w:p>
    <w:p w:rsidR="00061CA7" w:rsidRDefault="00061CA7" w:rsidP="00061CA7">
      <w:pPr>
        <w:pStyle w:val="ListParagraph"/>
        <w:numPr>
          <w:ilvl w:val="0"/>
          <w:numId w:val="2"/>
        </w:numPr>
        <w:rPr>
          <w:b/>
        </w:rPr>
      </w:pPr>
      <w:r>
        <w:rPr>
          <w:b/>
        </w:rPr>
        <w:t>Fire and Arena Committee meetings normally scheduled for the first week in the month has been rescheduled the second week for January only.</w:t>
      </w:r>
    </w:p>
    <w:p w:rsidR="00061CA7" w:rsidRDefault="00061CA7" w:rsidP="00061CA7">
      <w:pPr>
        <w:pStyle w:val="ListParagraph"/>
        <w:numPr>
          <w:ilvl w:val="0"/>
          <w:numId w:val="2"/>
        </w:numPr>
        <w:rPr>
          <w:b/>
        </w:rPr>
      </w:pPr>
      <w:r>
        <w:rPr>
          <w:b/>
        </w:rPr>
        <w:t xml:space="preserve">Beginning Monday, December 12, 2016 Staff Sergeant Whaley will be working out of the Regional Headquarters in North Bay for the next several months (approx. 2-4 months). Sergeant Terry </w:t>
      </w:r>
      <w:proofErr w:type="spellStart"/>
      <w:r>
        <w:rPr>
          <w:b/>
        </w:rPr>
        <w:t>Foreshew</w:t>
      </w:r>
      <w:proofErr w:type="spellEnd"/>
      <w:r>
        <w:rPr>
          <w:b/>
        </w:rPr>
        <w:t xml:space="preserve"> will assume Staff Sergeant Whaley’s duties during his absence. </w:t>
      </w:r>
    </w:p>
    <w:p w:rsidR="00061CA7" w:rsidRDefault="00061CA7" w:rsidP="00061CA7">
      <w:pPr>
        <w:pStyle w:val="ListParagraph"/>
        <w:numPr>
          <w:ilvl w:val="0"/>
          <w:numId w:val="2"/>
        </w:numPr>
        <w:rPr>
          <w:b/>
        </w:rPr>
      </w:pPr>
      <w:r>
        <w:rPr>
          <w:b/>
        </w:rPr>
        <w:t xml:space="preserve">A community celebration for Jan </w:t>
      </w:r>
      <w:proofErr w:type="spellStart"/>
      <w:r>
        <w:rPr>
          <w:b/>
        </w:rPr>
        <w:t>Heinonen</w:t>
      </w:r>
      <w:proofErr w:type="spellEnd"/>
      <w:r>
        <w:rPr>
          <w:b/>
        </w:rPr>
        <w:t xml:space="preserve"> in recognition of twenty years of service to the library will be held on Saturday, December 17, 2016 between 10:00 a.m. and 12:00 noon. Presentation at 10:30 a.m. followed by refreshments. Please come out and show your appreciation to Jan.</w:t>
      </w:r>
    </w:p>
    <w:p w:rsidR="00061CA7" w:rsidRDefault="00061CA7" w:rsidP="00061CA7">
      <w:pPr>
        <w:pStyle w:val="ListParagraph"/>
        <w:numPr>
          <w:ilvl w:val="0"/>
          <w:numId w:val="2"/>
        </w:numPr>
        <w:rPr>
          <w:b/>
        </w:rPr>
      </w:pPr>
      <w:r>
        <w:rPr>
          <w:b/>
        </w:rPr>
        <w:t>Staff will be closing the office on Tuesday, December 13, 2016 to attend training for the website in North Bay for the morning. The office will re-open at noon.</w:t>
      </w:r>
    </w:p>
    <w:p w:rsidR="00061CA7" w:rsidRDefault="00061CA7" w:rsidP="00061CA7">
      <w:pPr>
        <w:pStyle w:val="ListParagraph"/>
        <w:numPr>
          <w:ilvl w:val="0"/>
          <w:numId w:val="2"/>
        </w:numPr>
        <w:rPr>
          <w:b/>
        </w:rPr>
      </w:pPr>
      <w:r>
        <w:rPr>
          <w:b/>
        </w:rPr>
        <w:t>The municipal office will be closed between Christmas and New Year’s and will re-open to the public on Tuesday, January 3, 2017.</w:t>
      </w:r>
    </w:p>
    <w:p w:rsidR="00061CA7" w:rsidRDefault="00061CA7" w:rsidP="00061CA7">
      <w:pPr>
        <w:pStyle w:val="ListParagraph"/>
        <w:numPr>
          <w:ilvl w:val="0"/>
          <w:numId w:val="2"/>
        </w:numPr>
        <w:rPr>
          <w:b/>
        </w:rPr>
      </w:pPr>
      <w:r>
        <w:rPr>
          <w:b/>
        </w:rPr>
        <w:t>The next regularly scheduled Council meeting will be held on Monday, January 9, 2017 at 5:30.</w:t>
      </w:r>
    </w:p>
    <w:p w:rsidR="00061CA7" w:rsidRPr="00863CBC" w:rsidRDefault="00061CA7" w:rsidP="00061CA7">
      <w:pPr>
        <w:pStyle w:val="ListParagraph"/>
        <w:numPr>
          <w:ilvl w:val="0"/>
          <w:numId w:val="2"/>
        </w:numPr>
        <w:rPr>
          <w:b/>
        </w:rPr>
      </w:pPr>
      <w:r>
        <w:rPr>
          <w:b/>
        </w:rPr>
        <w:t>Councillor Sewell asked for volunteers to do readings at the Christmas Walk which will take place on Friday, December 23, 2016. Teri, Jim, Susan and Doug volunteered.</w:t>
      </w:r>
    </w:p>
    <w:p w:rsidR="00982AF6" w:rsidRDefault="006F0CF1" w:rsidP="006F0CF1">
      <w:pPr>
        <w:pStyle w:val="ListParagraph"/>
        <w:ind w:left="0"/>
        <w:rPr>
          <w:b/>
        </w:rPr>
      </w:pPr>
      <w:r>
        <w:rPr>
          <w:b/>
        </w:rPr>
        <w:t xml:space="preserve">Sherri Hawthorne left the meeting at 7:50p.m. </w:t>
      </w:r>
    </w:p>
    <w:p w:rsidR="00982AF6" w:rsidRDefault="00982AF6" w:rsidP="00982AF6">
      <w:pPr>
        <w:rPr>
          <w:b/>
          <w:sz w:val="22"/>
          <w:szCs w:val="22"/>
        </w:rPr>
      </w:pPr>
      <w:r>
        <w:rPr>
          <w:b/>
          <w:sz w:val="22"/>
          <w:szCs w:val="22"/>
        </w:rPr>
        <w:t>9</w:t>
      </w:r>
      <w:r w:rsidRPr="00535F38">
        <w:rPr>
          <w:b/>
          <w:sz w:val="22"/>
          <w:szCs w:val="22"/>
        </w:rPr>
        <w:t>.</w:t>
      </w:r>
      <w:r w:rsidRPr="00535F38">
        <w:rPr>
          <w:sz w:val="22"/>
          <w:szCs w:val="22"/>
        </w:rPr>
        <w:tab/>
      </w:r>
      <w:proofErr w:type="gramStart"/>
      <w:r w:rsidRPr="00535F38">
        <w:rPr>
          <w:b/>
          <w:sz w:val="22"/>
          <w:szCs w:val="22"/>
          <w:u w:val="single"/>
        </w:rPr>
        <w:t>In</w:t>
      </w:r>
      <w:proofErr w:type="gramEnd"/>
      <w:r w:rsidRPr="00535F38">
        <w:rPr>
          <w:b/>
          <w:sz w:val="22"/>
          <w:szCs w:val="22"/>
          <w:u w:val="single"/>
        </w:rPr>
        <w:t xml:space="preserve"> Camera</w:t>
      </w:r>
      <w:r w:rsidRPr="00535F38">
        <w:rPr>
          <w:b/>
          <w:sz w:val="22"/>
          <w:szCs w:val="22"/>
        </w:rPr>
        <w:t xml:space="preserve"> </w:t>
      </w:r>
      <w:bookmarkStart w:id="0" w:name="_GoBack"/>
      <w:bookmarkEnd w:id="0"/>
    </w:p>
    <w:p w:rsidR="008C7E4A" w:rsidRDefault="008C7E4A" w:rsidP="00982AF6">
      <w:pPr>
        <w:rPr>
          <w:sz w:val="22"/>
          <w:szCs w:val="22"/>
        </w:rPr>
      </w:pPr>
      <w:r>
        <w:rPr>
          <w:sz w:val="22"/>
          <w:szCs w:val="22"/>
        </w:rPr>
        <w:t>285-2016</w:t>
      </w:r>
      <w:r>
        <w:rPr>
          <w:sz w:val="22"/>
          <w:szCs w:val="22"/>
        </w:rPr>
        <w:tab/>
        <w:t>Sewell/Brandt</w:t>
      </w:r>
    </w:p>
    <w:p w:rsidR="008C7E4A" w:rsidRDefault="008C7E4A" w:rsidP="00982AF6">
      <w:pPr>
        <w:rPr>
          <w:b/>
          <w:sz w:val="22"/>
          <w:szCs w:val="22"/>
        </w:rPr>
      </w:pPr>
      <w:r>
        <w:rPr>
          <w:b/>
          <w:sz w:val="22"/>
          <w:szCs w:val="22"/>
        </w:rPr>
        <w:t>BE IT RESOLVED THAT this meeting of the Village of South River Council be closed under subsection 239.2 (d) and that this Council proceed in Camera at 7:52 p.m. for the purpose of reviewing the recommended new Collective Agreement.</w:t>
      </w:r>
    </w:p>
    <w:p w:rsidR="008C7E4A" w:rsidRPr="008C7E4A" w:rsidRDefault="008C7E4A" w:rsidP="00982AF6">
      <w:pPr>
        <w:rPr>
          <w:sz w:val="22"/>
          <w:szCs w:val="22"/>
        </w:rPr>
      </w:pPr>
    </w:p>
    <w:p w:rsidR="008C7E4A" w:rsidRPr="008C7E4A" w:rsidRDefault="008C7E4A" w:rsidP="00982AF6">
      <w:pPr>
        <w:rPr>
          <w:sz w:val="22"/>
          <w:szCs w:val="22"/>
        </w:rPr>
      </w:pPr>
      <w:r w:rsidRPr="008C7E4A">
        <w:rPr>
          <w:sz w:val="22"/>
          <w:szCs w:val="22"/>
        </w:rPr>
        <w:t>286-2016</w:t>
      </w:r>
      <w:r w:rsidRPr="008C7E4A">
        <w:rPr>
          <w:sz w:val="22"/>
          <w:szCs w:val="22"/>
        </w:rPr>
        <w:tab/>
        <w:t>Sewell/Brandt</w:t>
      </w:r>
    </w:p>
    <w:p w:rsidR="008C7E4A" w:rsidRDefault="008C7E4A" w:rsidP="00982AF6">
      <w:pPr>
        <w:rPr>
          <w:b/>
          <w:sz w:val="22"/>
          <w:szCs w:val="22"/>
        </w:rPr>
      </w:pPr>
      <w:r>
        <w:rPr>
          <w:b/>
          <w:sz w:val="22"/>
          <w:szCs w:val="22"/>
        </w:rPr>
        <w:t xml:space="preserve">BE IT RESOLVED THAT this Council adjourn the </w:t>
      </w:r>
      <w:proofErr w:type="gramStart"/>
      <w:r>
        <w:rPr>
          <w:b/>
          <w:sz w:val="22"/>
          <w:szCs w:val="22"/>
        </w:rPr>
        <w:t>Closed</w:t>
      </w:r>
      <w:proofErr w:type="gramEnd"/>
      <w:r>
        <w:rPr>
          <w:b/>
          <w:sz w:val="22"/>
          <w:szCs w:val="22"/>
        </w:rPr>
        <w:t xml:space="preserve"> meeting and reconvene in Open Session at 8:26 p.m. with Mayor Jim Coleman as Chair.</w:t>
      </w:r>
    </w:p>
    <w:p w:rsidR="008C7E4A" w:rsidRPr="008C7E4A" w:rsidRDefault="008C7E4A" w:rsidP="008C7E4A">
      <w:pPr>
        <w:jc w:val="right"/>
        <w:rPr>
          <w:sz w:val="22"/>
          <w:szCs w:val="22"/>
          <w:u w:val="single"/>
        </w:rPr>
      </w:pPr>
      <w:r>
        <w:rPr>
          <w:sz w:val="22"/>
          <w:szCs w:val="22"/>
          <w:u w:val="single"/>
        </w:rPr>
        <w:t>Carried</w:t>
      </w:r>
    </w:p>
    <w:p w:rsidR="00982AF6" w:rsidRDefault="008C7E4A" w:rsidP="00982AF6">
      <w:pPr>
        <w:rPr>
          <w:sz w:val="22"/>
          <w:szCs w:val="22"/>
        </w:rPr>
      </w:pPr>
      <w:r w:rsidRPr="008C7E4A">
        <w:rPr>
          <w:sz w:val="22"/>
          <w:szCs w:val="22"/>
        </w:rPr>
        <w:t>287-2016</w:t>
      </w:r>
      <w:r>
        <w:rPr>
          <w:sz w:val="22"/>
          <w:szCs w:val="22"/>
        </w:rPr>
        <w:tab/>
        <w:t>Sewell/Mahon</w:t>
      </w:r>
    </w:p>
    <w:p w:rsidR="008C7E4A" w:rsidRDefault="008C7E4A" w:rsidP="00982AF6">
      <w:pPr>
        <w:rPr>
          <w:b/>
          <w:sz w:val="22"/>
          <w:szCs w:val="22"/>
        </w:rPr>
      </w:pPr>
      <w:r>
        <w:rPr>
          <w:b/>
          <w:sz w:val="22"/>
          <w:szCs w:val="22"/>
        </w:rPr>
        <w:t xml:space="preserve">BE IT RESOLVED THAT this Council of the Village of South River does hereby approve the </w:t>
      </w:r>
      <w:r>
        <w:rPr>
          <w:b/>
          <w:sz w:val="22"/>
          <w:szCs w:val="22"/>
        </w:rPr>
        <w:lastRenderedPageBreak/>
        <w:t>negotiated recommendations to the Collective Agreement and directs the Clerk Administrator and the negotiating members to sign the document on behalf of the Village of South River. The new Collective Agreement will expire December 31, 20120.</w:t>
      </w:r>
    </w:p>
    <w:p w:rsidR="008C7E4A" w:rsidRPr="008C7E4A" w:rsidRDefault="008C7E4A" w:rsidP="008C7E4A">
      <w:pPr>
        <w:jc w:val="right"/>
        <w:rPr>
          <w:sz w:val="22"/>
          <w:szCs w:val="22"/>
          <w:u w:val="single"/>
        </w:rPr>
      </w:pPr>
      <w:r>
        <w:rPr>
          <w:sz w:val="22"/>
          <w:szCs w:val="22"/>
          <w:u w:val="single"/>
        </w:rPr>
        <w:t>Carried</w:t>
      </w:r>
    </w:p>
    <w:p w:rsidR="00982AF6" w:rsidRDefault="00982AF6" w:rsidP="00982AF6">
      <w:pPr>
        <w:ind w:left="1800" w:hanging="1800"/>
        <w:rPr>
          <w:b/>
          <w:sz w:val="22"/>
          <w:szCs w:val="22"/>
        </w:rPr>
      </w:pPr>
      <w:r w:rsidRPr="00535F38">
        <w:rPr>
          <w:b/>
          <w:sz w:val="22"/>
          <w:szCs w:val="22"/>
        </w:rPr>
        <w:t>1</w:t>
      </w:r>
      <w:r>
        <w:rPr>
          <w:b/>
          <w:sz w:val="22"/>
          <w:szCs w:val="22"/>
        </w:rPr>
        <w:t>0</w:t>
      </w:r>
      <w:r w:rsidRPr="00535F38">
        <w:rPr>
          <w:b/>
          <w:sz w:val="22"/>
          <w:szCs w:val="22"/>
        </w:rPr>
        <w:t xml:space="preserve">.       </w:t>
      </w:r>
      <w:r w:rsidRPr="00535F38">
        <w:rPr>
          <w:b/>
          <w:sz w:val="22"/>
          <w:szCs w:val="22"/>
          <w:u w:val="single"/>
        </w:rPr>
        <w:t>By-laws</w:t>
      </w:r>
      <w:r>
        <w:rPr>
          <w:b/>
          <w:sz w:val="22"/>
          <w:szCs w:val="22"/>
        </w:rPr>
        <w:t xml:space="preserve"> </w:t>
      </w:r>
      <w:r w:rsidR="008C7E4A">
        <w:rPr>
          <w:b/>
          <w:sz w:val="22"/>
          <w:szCs w:val="22"/>
        </w:rPr>
        <w:t>- Nil</w:t>
      </w:r>
    </w:p>
    <w:p w:rsidR="00097221" w:rsidRDefault="00097221" w:rsidP="00982AF6">
      <w:pPr>
        <w:rPr>
          <w:b/>
          <w:sz w:val="22"/>
          <w:szCs w:val="22"/>
        </w:rPr>
      </w:pPr>
    </w:p>
    <w:p w:rsidR="00982AF6" w:rsidRPr="00535F38" w:rsidRDefault="00982AF6" w:rsidP="00982AF6">
      <w:pPr>
        <w:rPr>
          <w:b/>
          <w:sz w:val="22"/>
          <w:szCs w:val="22"/>
        </w:rPr>
      </w:pPr>
      <w:r w:rsidRPr="00535F38">
        <w:rPr>
          <w:b/>
          <w:sz w:val="22"/>
          <w:szCs w:val="22"/>
        </w:rPr>
        <w:t>1</w:t>
      </w:r>
      <w:r>
        <w:rPr>
          <w:b/>
          <w:sz w:val="22"/>
          <w:szCs w:val="22"/>
        </w:rPr>
        <w:t>1</w:t>
      </w:r>
      <w:r w:rsidRPr="00535F38">
        <w:rPr>
          <w:sz w:val="22"/>
          <w:szCs w:val="22"/>
        </w:rPr>
        <w:t xml:space="preserve">. </w:t>
      </w:r>
      <w:r w:rsidRPr="00535F38">
        <w:rPr>
          <w:sz w:val="22"/>
          <w:szCs w:val="22"/>
        </w:rPr>
        <w:tab/>
      </w:r>
      <w:r w:rsidRPr="00535F38">
        <w:rPr>
          <w:b/>
          <w:sz w:val="22"/>
          <w:szCs w:val="22"/>
          <w:u w:val="single"/>
        </w:rPr>
        <w:t>Confirming By-law</w:t>
      </w:r>
      <w:r w:rsidRPr="00535F38">
        <w:rPr>
          <w:b/>
          <w:sz w:val="22"/>
          <w:szCs w:val="22"/>
        </w:rPr>
        <w:t xml:space="preserve"> </w:t>
      </w:r>
    </w:p>
    <w:p w:rsidR="00097221" w:rsidRDefault="00097221" w:rsidP="00097221">
      <w:pPr>
        <w:rPr>
          <w:sz w:val="22"/>
          <w:szCs w:val="22"/>
        </w:rPr>
      </w:pPr>
      <w:r>
        <w:rPr>
          <w:sz w:val="22"/>
          <w:szCs w:val="22"/>
        </w:rPr>
        <w:t>288-2016</w:t>
      </w:r>
      <w:r>
        <w:rPr>
          <w:sz w:val="22"/>
          <w:szCs w:val="22"/>
        </w:rPr>
        <w:tab/>
        <w:t>Mahon/Sewell</w:t>
      </w:r>
    </w:p>
    <w:p w:rsidR="00097221" w:rsidRDefault="00097221" w:rsidP="00097221">
      <w:pPr>
        <w:rPr>
          <w:b/>
          <w:sz w:val="22"/>
          <w:szCs w:val="22"/>
        </w:rPr>
      </w:pPr>
      <w:r>
        <w:rPr>
          <w:b/>
          <w:sz w:val="22"/>
          <w:szCs w:val="22"/>
        </w:rPr>
        <w:t>BE IT RESOLVED THAT the Council of the Village of South River does hereby read a first, second and third time and finally pass By-law #38-2016 being a by-law to confirm the proceedings of Council at its meeting held on the 12</w:t>
      </w:r>
      <w:r w:rsidRPr="008C7E4A">
        <w:rPr>
          <w:b/>
          <w:sz w:val="22"/>
          <w:szCs w:val="22"/>
          <w:vertAlign w:val="superscript"/>
        </w:rPr>
        <w:t>th</w:t>
      </w:r>
      <w:r>
        <w:rPr>
          <w:b/>
          <w:sz w:val="22"/>
          <w:szCs w:val="22"/>
        </w:rPr>
        <w:t xml:space="preserve"> day of December, 2016 with the signatures of the Mayor and the Clerk Administrator and the corporate seal affixed.</w:t>
      </w:r>
    </w:p>
    <w:p w:rsidR="00097221" w:rsidRPr="008C7E4A" w:rsidRDefault="00097221" w:rsidP="00097221">
      <w:pPr>
        <w:jc w:val="right"/>
        <w:rPr>
          <w:sz w:val="22"/>
          <w:szCs w:val="22"/>
          <w:u w:val="single"/>
        </w:rPr>
      </w:pPr>
      <w:r>
        <w:rPr>
          <w:sz w:val="22"/>
          <w:szCs w:val="22"/>
          <w:u w:val="single"/>
        </w:rPr>
        <w:t>Carried</w:t>
      </w:r>
    </w:p>
    <w:p w:rsidR="00982AF6" w:rsidRPr="00535F38" w:rsidRDefault="00982AF6" w:rsidP="00982AF6">
      <w:pPr>
        <w:rPr>
          <w:b/>
          <w:sz w:val="22"/>
          <w:szCs w:val="22"/>
        </w:rPr>
      </w:pPr>
      <w:r w:rsidRPr="00535F38">
        <w:rPr>
          <w:b/>
          <w:sz w:val="22"/>
          <w:szCs w:val="22"/>
        </w:rPr>
        <w:t>1</w:t>
      </w:r>
      <w:r>
        <w:rPr>
          <w:b/>
          <w:sz w:val="22"/>
          <w:szCs w:val="22"/>
        </w:rPr>
        <w:t>2</w:t>
      </w:r>
      <w:r w:rsidRPr="00535F38">
        <w:rPr>
          <w:sz w:val="22"/>
          <w:szCs w:val="22"/>
        </w:rPr>
        <w:t xml:space="preserve">. </w:t>
      </w:r>
      <w:r w:rsidRPr="00535F38">
        <w:rPr>
          <w:sz w:val="22"/>
          <w:szCs w:val="22"/>
        </w:rPr>
        <w:tab/>
      </w:r>
      <w:r w:rsidRPr="00535F38">
        <w:rPr>
          <w:b/>
          <w:sz w:val="22"/>
          <w:szCs w:val="22"/>
          <w:u w:val="single"/>
        </w:rPr>
        <w:t>Adjournment</w:t>
      </w:r>
    </w:p>
    <w:p w:rsidR="00982AF6" w:rsidRPr="00535F38" w:rsidRDefault="00982AF6" w:rsidP="00982AF6">
      <w:pPr>
        <w:rPr>
          <w:sz w:val="22"/>
          <w:szCs w:val="22"/>
        </w:rPr>
      </w:pPr>
      <w:r>
        <w:rPr>
          <w:sz w:val="22"/>
          <w:szCs w:val="22"/>
        </w:rPr>
        <w:t>2</w:t>
      </w:r>
      <w:r w:rsidR="00097221">
        <w:rPr>
          <w:sz w:val="22"/>
          <w:szCs w:val="22"/>
        </w:rPr>
        <w:t>89</w:t>
      </w:r>
      <w:r w:rsidRPr="00535F38">
        <w:rPr>
          <w:sz w:val="22"/>
          <w:szCs w:val="22"/>
        </w:rPr>
        <w:t>-2016</w:t>
      </w:r>
      <w:r w:rsidRPr="00535F38">
        <w:rPr>
          <w:sz w:val="22"/>
          <w:szCs w:val="22"/>
        </w:rPr>
        <w:tab/>
      </w:r>
      <w:r>
        <w:rPr>
          <w:sz w:val="22"/>
          <w:szCs w:val="22"/>
        </w:rPr>
        <w:t xml:space="preserve"> Mahon</w:t>
      </w:r>
      <w:r w:rsidR="00097221">
        <w:rPr>
          <w:sz w:val="22"/>
          <w:szCs w:val="22"/>
        </w:rPr>
        <w:t>/Sewell</w:t>
      </w:r>
    </w:p>
    <w:p w:rsidR="00982AF6" w:rsidRPr="00535F38" w:rsidRDefault="00982AF6" w:rsidP="00982AF6">
      <w:pPr>
        <w:rPr>
          <w:b/>
          <w:sz w:val="22"/>
          <w:szCs w:val="22"/>
        </w:rPr>
      </w:pPr>
      <w:r w:rsidRPr="00535F38">
        <w:rPr>
          <w:b/>
          <w:sz w:val="22"/>
          <w:szCs w:val="22"/>
        </w:rPr>
        <w:t xml:space="preserve">BE IT RESOLVED THAT this Council of the Village of South River does hereby adjourn to meet again as the South River Council on </w:t>
      </w:r>
      <w:r>
        <w:rPr>
          <w:b/>
          <w:sz w:val="22"/>
          <w:szCs w:val="22"/>
        </w:rPr>
        <w:t xml:space="preserve">Monday, </w:t>
      </w:r>
      <w:r w:rsidR="00097221">
        <w:rPr>
          <w:b/>
          <w:sz w:val="22"/>
          <w:szCs w:val="22"/>
        </w:rPr>
        <w:t>January 9</w:t>
      </w:r>
      <w:r w:rsidRPr="00535F38">
        <w:rPr>
          <w:b/>
          <w:sz w:val="22"/>
          <w:szCs w:val="22"/>
        </w:rPr>
        <w:t>, 201</w:t>
      </w:r>
      <w:r w:rsidR="00097221">
        <w:rPr>
          <w:b/>
          <w:sz w:val="22"/>
          <w:szCs w:val="22"/>
        </w:rPr>
        <w:t>7</w:t>
      </w:r>
      <w:r w:rsidRPr="00535F38">
        <w:rPr>
          <w:b/>
          <w:sz w:val="22"/>
          <w:szCs w:val="22"/>
        </w:rPr>
        <w:t xml:space="preserve"> at 5:30 p.m. in the South River Council Chambers located at 63 Marie Street or at the call of the Mayor. Time of Adjournment:</w:t>
      </w:r>
      <w:r>
        <w:rPr>
          <w:b/>
          <w:sz w:val="22"/>
          <w:szCs w:val="22"/>
        </w:rPr>
        <w:t xml:space="preserve"> </w:t>
      </w:r>
      <w:r w:rsidR="00097221">
        <w:rPr>
          <w:b/>
          <w:sz w:val="22"/>
          <w:szCs w:val="22"/>
        </w:rPr>
        <w:t>8:27</w:t>
      </w:r>
      <w:r>
        <w:rPr>
          <w:b/>
          <w:sz w:val="22"/>
          <w:szCs w:val="22"/>
        </w:rPr>
        <w:t xml:space="preserve"> p.m.</w:t>
      </w:r>
    </w:p>
    <w:p w:rsidR="00982AF6" w:rsidRPr="00535F38" w:rsidRDefault="00982AF6" w:rsidP="00982AF6">
      <w:pPr>
        <w:jc w:val="right"/>
        <w:rPr>
          <w:sz w:val="22"/>
          <w:szCs w:val="22"/>
          <w:u w:val="single"/>
        </w:rPr>
      </w:pPr>
      <w:r w:rsidRPr="00535F38">
        <w:rPr>
          <w:b/>
          <w:sz w:val="22"/>
          <w:szCs w:val="22"/>
        </w:rPr>
        <w:tab/>
      </w:r>
      <w:r w:rsidRPr="00535F38">
        <w:rPr>
          <w:b/>
          <w:sz w:val="22"/>
          <w:szCs w:val="22"/>
        </w:rPr>
        <w:tab/>
      </w:r>
      <w:r w:rsidRPr="00535F38">
        <w:rPr>
          <w:b/>
          <w:sz w:val="22"/>
          <w:szCs w:val="22"/>
        </w:rPr>
        <w:tab/>
      </w:r>
      <w:r w:rsidRPr="00535F38">
        <w:rPr>
          <w:sz w:val="22"/>
          <w:szCs w:val="22"/>
          <w:u w:val="single"/>
        </w:rPr>
        <w:t>Carried</w:t>
      </w:r>
    </w:p>
    <w:p w:rsidR="00982AF6" w:rsidRPr="00535F38" w:rsidRDefault="00982AF6" w:rsidP="00982AF6">
      <w:pPr>
        <w:jc w:val="right"/>
        <w:rPr>
          <w:sz w:val="22"/>
          <w:szCs w:val="22"/>
          <w:u w:val="single"/>
        </w:rPr>
      </w:pPr>
    </w:p>
    <w:p w:rsidR="00982AF6" w:rsidRDefault="00982AF6" w:rsidP="00982AF6">
      <w:pPr>
        <w:jc w:val="right"/>
        <w:rPr>
          <w:sz w:val="22"/>
          <w:szCs w:val="22"/>
          <w:u w:val="single"/>
        </w:rPr>
      </w:pPr>
    </w:p>
    <w:p w:rsidR="00982AF6" w:rsidRDefault="00982AF6" w:rsidP="00982AF6">
      <w:pPr>
        <w:jc w:val="right"/>
        <w:rPr>
          <w:sz w:val="22"/>
          <w:szCs w:val="22"/>
          <w:u w:val="single"/>
        </w:rPr>
      </w:pPr>
    </w:p>
    <w:p w:rsidR="00982AF6" w:rsidRPr="00535F38" w:rsidRDefault="00982AF6" w:rsidP="00982AF6">
      <w:pPr>
        <w:jc w:val="right"/>
        <w:rPr>
          <w:sz w:val="22"/>
          <w:szCs w:val="22"/>
          <w:u w:val="single"/>
        </w:rPr>
      </w:pPr>
    </w:p>
    <w:p w:rsidR="00982AF6" w:rsidRPr="00535F38" w:rsidRDefault="00982AF6" w:rsidP="00982AF6">
      <w:pPr>
        <w:jc w:val="right"/>
        <w:rPr>
          <w:b/>
          <w:sz w:val="22"/>
          <w:szCs w:val="22"/>
        </w:rPr>
      </w:pPr>
      <w:r w:rsidRPr="00535F38">
        <w:rPr>
          <w:b/>
          <w:sz w:val="22"/>
          <w:szCs w:val="22"/>
        </w:rPr>
        <w:t>_______________________________________</w:t>
      </w:r>
    </w:p>
    <w:p w:rsidR="00982AF6" w:rsidRDefault="00982AF6" w:rsidP="00982AF6">
      <w:pPr>
        <w:jc w:val="right"/>
        <w:rPr>
          <w:b/>
          <w:sz w:val="22"/>
          <w:szCs w:val="22"/>
        </w:rPr>
      </w:pPr>
      <w:r w:rsidRPr="00535F38">
        <w:rPr>
          <w:b/>
          <w:sz w:val="22"/>
          <w:szCs w:val="22"/>
        </w:rPr>
        <w:t>Jim Coleman, Mayor</w:t>
      </w:r>
    </w:p>
    <w:p w:rsidR="00982AF6" w:rsidRPr="00535F38" w:rsidRDefault="00982AF6" w:rsidP="00982AF6">
      <w:pPr>
        <w:jc w:val="right"/>
        <w:rPr>
          <w:b/>
          <w:sz w:val="22"/>
          <w:szCs w:val="22"/>
        </w:rPr>
      </w:pPr>
    </w:p>
    <w:p w:rsidR="00982AF6" w:rsidRPr="00535F38" w:rsidRDefault="00982AF6" w:rsidP="00982AF6">
      <w:pPr>
        <w:jc w:val="right"/>
        <w:rPr>
          <w:b/>
          <w:sz w:val="22"/>
          <w:szCs w:val="22"/>
        </w:rPr>
      </w:pPr>
    </w:p>
    <w:p w:rsidR="00982AF6" w:rsidRPr="00535F38" w:rsidRDefault="00982AF6" w:rsidP="00982AF6">
      <w:pPr>
        <w:jc w:val="right"/>
        <w:rPr>
          <w:b/>
          <w:sz w:val="22"/>
          <w:szCs w:val="22"/>
        </w:rPr>
      </w:pPr>
    </w:p>
    <w:p w:rsidR="00982AF6" w:rsidRPr="00535F38" w:rsidRDefault="00982AF6" w:rsidP="00982AF6">
      <w:pPr>
        <w:jc w:val="right"/>
        <w:rPr>
          <w:b/>
          <w:sz w:val="22"/>
          <w:szCs w:val="22"/>
        </w:rPr>
      </w:pPr>
      <w:r w:rsidRPr="00535F38">
        <w:rPr>
          <w:b/>
          <w:sz w:val="22"/>
          <w:szCs w:val="22"/>
        </w:rPr>
        <w:t>________________________________________</w:t>
      </w:r>
    </w:p>
    <w:p w:rsidR="00982AF6" w:rsidRDefault="00982AF6" w:rsidP="00982AF6">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t xml:space="preserve">      </w:t>
      </w:r>
      <w:r>
        <w:rPr>
          <w:b/>
          <w:sz w:val="22"/>
          <w:szCs w:val="22"/>
        </w:rPr>
        <w:t xml:space="preserve">      Susan L. Arnold, Clerk Administrator </w:t>
      </w:r>
    </w:p>
    <w:p w:rsidR="001E1150" w:rsidRDefault="001E1150"/>
    <w:sectPr w:rsidR="001E1150" w:rsidSect="00A311A3">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0CF1">
      <w:r>
        <w:separator/>
      </w:r>
    </w:p>
  </w:endnote>
  <w:endnote w:type="continuationSeparator" w:id="0">
    <w:p w:rsidR="00000000" w:rsidRDefault="006F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6436"/>
      <w:docPartObj>
        <w:docPartGallery w:val="Page Numbers (Bottom of Page)"/>
        <w:docPartUnique/>
      </w:docPartObj>
    </w:sdtPr>
    <w:sdtEndPr/>
    <w:sdtContent>
      <w:sdt>
        <w:sdtPr>
          <w:id w:val="860082579"/>
          <w:docPartObj>
            <w:docPartGallery w:val="Page Numbers (Top of Page)"/>
            <w:docPartUnique/>
          </w:docPartObj>
        </w:sdtPr>
        <w:sdtEndPr/>
        <w:sdtContent>
          <w:p w:rsidR="00A311A3" w:rsidRDefault="00097221">
            <w:pPr>
              <w:pStyle w:val="Footer"/>
              <w:jc w:val="right"/>
            </w:pPr>
            <w:r>
              <w:t xml:space="preserve">Page </w:t>
            </w:r>
            <w:r>
              <w:rPr>
                <w:b/>
                <w:bCs/>
              </w:rPr>
              <w:fldChar w:fldCharType="begin"/>
            </w:r>
            <w:r>
              <w:rPr>
                <w:b/>
                <w:bCs/>
              </w:rPr>
              <w:instrText xml:space="preserve"> PAGE </w:instrText>
            </w:r>
            <w:r>
              <w:rPr>
                <w:b/>
                <w:bCs/>
              </w:rPr>
              <w:fldChar w:fldCharType="separate"/>
            </w:r>
            <w:r w:rsidR="006F0CF1">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6F0CF1">
              <w:rPr>
                <w:b/>
                <w:bCs/>
                <w:noProof/>
              </w:rPr>
              <w:t>3</w:t>
            </w:r>
            <w:r>
              <w:rPr>
                <w:b/>
                <w:bCs/>
              </w:rPr>
              <w:fldChar w:fldCharType="end"/>
            </w:r>
          </w:p>
        </w:sdtContent>
      </w:sdt>
    </w:sdtContent>
  </w:sdt>
  <w:p w:rsidR="00A311A3" w:rsidRDefault="006F0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0CF1">
      <w:r>
        <w:separator/>
      </w:r>
    </w:p>
  </w:footnote>
  <w:footnote w:type="continuationSeparator" w:id="0">
    <w:p w:rsidR="00000000" w:rsidRDefault="006F0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C5890"/>
    <w:multiLevelType w:val="hybridMultilevel"/>
    <w:tmpl w:val="B8DC6672"/>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4E8E72ED"/>
    <w:multiLevelType w:val="hybridMultilevel"/>
    <w:tmpl w:val="93441D2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AF6"/>
    <w:rsid w:val="00061CA7"/>
    <w:rsid w:val="00097221"/>
    <w:rsid w:val="00196732"/>
    <w:rsid w:val="001E1150"/>
    <w:rsid w:val="004F15CD"/>
    <w:rsid w:val="006F0CF1"/>
    <w:rsid w:val="008C7E4A"/>
    <w:rsid w:val="00982A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AF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AF6"/>
    <w:pPr>
      <w:ind w:left="720"/>
      <w:contextualSpacing/>
    </w:pPr>
  </w:style>
  <w:style w:type="paragraph" w:styleId="Footer">
    <w:name w:val="footer"/>
    <w:basedOn w:val="Normal"/>
    <w:link w:val="FooterChar"/>
    <w:uiPriority w:val="99"/>
    <w:unhideWhenUsed/>
    <w:rsid w:val="00982AF6"/>
    <w:pPr>
      <w:tabs>
        <w:tab w:val="center" w:pos="4680"/>
        <w:tab w:val="right" w:pos="9360"/>
      </w:tabs>
    </w:pPr>
  </w:style>
  <w:style w:type="character" w:customStyle="1" w:styleId="FooterChar">
    <w:name w:val="Footer Char"/>
    <w:basedOn w:val="DefaultParagraphFont"/>
    <w:link w:val="Footer"/>
    <w:uiPriority w:val="99"/>
    <w:rsid w:val="00982AF6"/>
    <w:rPr>
      <w:rFonts w:ascii="Times New Roman" w:eastAsia="Times New Roman" w:hAnsi="Times New Roman" w:cs="Times New Roman"/>
      <w:sz w:val="24"/>
      <w:szCs w:val="24"/>
      <w:lang w:val="en-US"/>
    </w:rPr>
  </w:style>
  <w:style w:type="paragraph" w:customStyle="1" w:styleId="paragraph">
    <w:name w:val="paragraph"/>
    <w:basedOn w:val="Normal"/>
    <w:rsid w:val="00982AF6"/>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982AF6"/>
  </w:style>
  <w:style w:type="character" w:customStyle="1" w:styleId="apple-converted-space">
    <w:name w:val="apple-converted-space"/>
    <w:basedOn w:val="DefaultParagraphFont"/>
    <w:rsid w:val="00982AF6"/>
  </w:style>
  <w:style w:type="paragraph" w:customStyle="1" w:styleId="Default">
    <w:name w:val="Default"/>
    <w:rsid w:val="00982AF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AF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AF6"/>
    <w:pPr>
      <w:ind w:left="720"/>
      <w:contextualSpacing/>
    </w:pPr>
  </w:style>
  <w:style w:type="paragraph" w:styleId="Footer">
    <w:name w:val="footer"/>
    <w:basedOn w:val="Normal"/>
    <w:link w:val="FooterChar"/>
    <w:uiPriority w:val="99"/>
    <w:unhideWhenUsed/>
    <w:rsid w:val="00982AF6"/>
    <w:pPr>
      <w:tabs>
        <w:tab w:val="center" w:pos="4680"/>
        <w:tab w:val="right" w:pos="9360"/>
      </w:tabs>
    </w:pPr>
  </w:style>
  <w:style w:type="character" w:customStyle="1" w:styleId="FooterChar">
    <w:name w:val="Footer Char"/>
    <w:basedOn w:val="DefaultParagraphFont"/>
    <w:link w:val="Footer"/>
    <w:uiPriority w:val="99"/>
    <w:rsid w:val="00982AF6"/>
    <w:rPr>
      <w:rFonts w:ascii="Times New Roman" w:eastAsia="Times New Roman" w:hAnsi="Times New Roman" w:cs="Times New Roman"/>
      <w:sz w:val="24"/>
      <w:szCs w:val="24"/>
      <w:lang w:val="en-US"/>
    </w:rPr>
  </w:style>
  <w:style w:type="paragraph" w:customStyle="1" w:styleId="paragraph">
    <w:name w:val="paragraph"/>
    <w:basedOn w:val="Normal"/>
    <w:rsid w:val="00982AF6"/>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982AF6"/>
  </w:style>
  <w:style w:type="character" w:customStyle="1" w:styleId="apple-converted-space">
    <w:name w:val="apple-converted-space"/>
    <w:basedOn w:val="DefaultParagraphFont"/>
    <w:rsid w:val="00982AF6"/>
  </w:style>
  <w:style w:type="paragraph" w:customStyle="1" w:styleId="Default">
    <w:name w:val="Default"/>
    <w:rsid w:val="00982A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85186-4436-488F-9C85-31865B79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1111</Words>
  <Characters>6339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2017-01-09T22:07:00Z</cp:lastPrinted>
  <dcterms:created xsi:type="dcterms:W3CDTF">2017-01-09T22:15:00Z</dcterms:created>
  <dcterms:modified xsi:type="dcterms:W3CDTF">2017-01-09T22:15:00Z</dcterms:modified>
</cp:coreProperties>
</file>